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C3" w:rsidRDefault="00E44BC3" w:rsidP="00E44B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44BC3" w:rsidRDefault="00E44BC3" w:rsidP="00E44BC3">
      <w:pPr>
        <w:jc w:val="center"/>
        <w:rPr>
          <w:b/>
          <w:bCs/>
          <w:sz w:val="28"/>
          <w:szCs w:val="28"/>
        </w:rPr>
      </w:pPr>
    </w:p>
    <w:p w:rsidR="00E44BC3" w:rsidRDefault="00E44BC3" w:rsidP="00E44BC3">
      <w:pPr>
        <w:jc w:val="center"/>
        <w:rPr>
          <w:b/>
          <w:bCs/>
          <w:sz w:val="28"/>
          <w:szCs w:val="28"/>
        </w:rPr>
      </w:pPr>
    </w:p>
    <w:p w:rsidR="00E44BC3" w:rsidRDefault="00E44BC3" w:rsidP="00E44BC3">
      <w:pPr>
        <w:jc w:val="center"/>
        <w:rPr>
          <w:b/>
          <w:bCs/>
          <w:sz w:val="28"/>
          <w:szCs w:val="28"/>
        </w:rPr>
      </w:pPr>
    </w:p>
    <w:p w:rsidR="00E44BC3" w:rsidRDefault="00E44BC3" w:rsidP="00E44BC3">
      <w:pPr>
        <w:jc w:val="center"/>
        <w:rPr>
          <w:b/>
          <w:bCs/>
          <w:sz w:val="28"/>
          <w:szCs w:val="28"/>
        </w:rPr>
      </w:pPr>
    </w:p>
    <w:p w:rsidR="00E44BC3" w:rsidRDefault="00E44BC3" w:rsidP="00E44BC3">
      <w:pPr>
        <w:jc w:val="center"/>
        <w:rPr>
          <w:b/>
          <w:bCs/>
          <w:sz w:val="28"/>
          <w:szCs w:val="28"/>
        </w:rPr>
      </w:pPr>
    </w:p>
    <w:p w:rsidR="00E44BC3" w:rsidRDefault="00E44BC3" w:rsidP="00E44BC3">
      <w:pPr>
        <w:jc w:val="center"/>
        <w:rPr>
          <w:b/>
          <w:bCs/>
          <w:sz w:val="28"/>
          <w:szCs w:val="28"/>
        </w:rPr>
      </w:pPr>
    </w:p>
    <w:p w:rsidR="00E44BC3" w:rsidRDefault="00E44BC3" w:rsidP="00E44BC3">
      <w:pPr>
        <w:jc w:val="center"/>
        <w:rPr>
          <w:b/>
          <w:bCs/>
          <w:sz w:val="28"/>
          <w:szCs w:val="28"/>
        </w:rPr>
      </w:pPr>
    </w:p>
    <w:p w:rsidR="00E44BC3" w:rsidRDefault="00E44BC3" w:rsidP="00E44BC3">
      <w:pPr>
        <w:jc w:val="center"/>
        <w:rPr>
          <w:b/>
          <w:bCs/>
          <w:sz w:val="28"/>
          <w:szCs w:val="28"/>
        </w:rPr>
      </w:pPr>
    </w:p>
    <w:p w:rsidR="00E44BC3" w:rsidRDefault="00E44BC3" w:rsidP="00E44B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Demande d’attribution d’une</w:t>
      </w:r>
    </w:p>
    <w:p w:rsidR="00E44BC3" w:rsidRDefault="00E44BC3" w:rsidP="00E44BC3">
      <w:pPr>
        <w:jc w:val="center"/>
        <w:rPr>
          <w:b/>
          <w:bCs/>
          <w:sz w:val="28"/>
          <w:szCs w:val="28"/>
        </w:rPr>
      </w:pPr>
      <w:r w:rsidRPr="005E159A">
        <w:rPr>
          <w:b/>
          <w:bCs/>
          <w:sz w:val="28"/>
          <w:szCs w:val="28"/>
        </w:rPr>
        <w:t>INDEMNITE DE DEPART VOLONTAIRE (IDV)</w:t>
      </w:r>
    </w:p>
    <w:p w:rsidR="00E44BC3" w:rsidRDefault="00E44BC3" w:rsidP="00E44BC3">
      <w:pPr>
        <w:ind w:left="-1260"/>
        <w:jc w:val="center"/>
        <w:rPr>
          <w:b/>
          <w:bCs/>
          <w:sz w:val="24"/>
        </w:rPr>
      </w:pPr>
    </w:p>
    <w:p w:rsidR="00E44BC3" w:rsidRPr="00E44BC3" w:rsidRDefault="00E44BC3" w:rsidP="00E44BC3">
      <w:pPr>
        <w:ind w:left="-1260"/>
        <w:rPr>
          <w:b/>
          <w:bCs/>
          <w:sz w:val="22"/>
          <w:szCs w:val="22"/>
        </w:rPr>
      </w:pPr>
      <w:proofErr w:type="gramStart"/>
      <w:r w:rsidRPr="00E44BC3">
        <w:rPr>
          <w:b/>
          <w:bCs/>
          <w:sz w:val="22"/>
          <w:szCs w:val="22"/>
        </w:rPr>
        <w:t>Référence</w:t>
      </w:r>
      <w:r>
        <w:rPr>
          <w:b/>
          <w:bCs/>
          <w:sz w:val="22"/>
          <w:szCs w:val="22"/>
        </w:rPr>
        <w:t>s</w:t>
      </w:r>
      <w:proofErr w:type="gramEnd"/>
      <w:r w:rsidRPr="00E44BC3">
        <w:rPr>
          <w:b/>
          <w:bCs/>
          <w:sz w:val="22"/>
          <w:szCs w:val="22"/>
        </w:rPr>
        <w:t xml:space="preserve"> : </w:t>
      </w:r>
    </w:p>
    <w:p w:rsidR="00E44BC3" w:rsidRPr="00E44BC3" w:rsidRDefault="00E44BC3" w:rsidP="00E44BC3">
      <w:pPr>
        <w:ind w:left="-1260"/>
        <w:rPr>
          <w:bCs/>
          <w:sz w:val="22"/>
          <w:szCs w:val="22"/>
        </w:rPr>
      </w:pPr>
      <w:r w:rsidRPr="006450ED">
        <w:rPr>
          <w:bCs/>
          <w:sz w:val="22"/>
          <w:szCs w:val="22"/>
        </w:rPr>
        <w:t xml:space="preserve">Décret n°2008-368 du 17/04/2008 modifié </w:t>
      </w:r>
    </w:p>
    <w:p w:rsidR="00E44BC3" w:rsidRPr="00E44BC3" w:rsidRDefault="00E44BC3" w:rsidP="00E44BC3">
      <w:pPr>
        <w:ind w:left="-1260"/>
        <w:rPr>
          <w:bCs/>
          <w:sz w:val="22"/>
          <w:szCs w:val="22"/>
        </w:rPr>
      </w:pPr>
      <w:r w:rsidRPr="006450ED">
        <w:rPr>
          <w:bCs/>
          <w:sz w:val="22"/>
          <w:szCs w:val="22"/>
        </w:rPr>
        <w:t>Décret n°2014-507 du 19/05/2014</w:t>
      </w:r>
    </w:p>
    <w:p w:rsidR="00E44BC3" w:rsidRPr="006450ED" w:rsidRDefault="00E44BC3" w:rsidP="00E44BC3">
      <w:pPr>
        <w:ind w:left="-1260"/>
        <w:rPr>
          <w:bCs/>
          <w:color w:val="FF0000"/>
          <w:sz w:val="22"/>
          <w:szCs w:val="22"/>
        </w:rPr>
      </w:pPr>
      <w:r w:rsidRPr="006450ED">
        <w:rPr>
          <w:sz w:val="22"/>
          <w:szCs w:val="22"/>
        </w:rPr>
        <w:t xml:space="preserve">Circulaire n° 2014-156 du 27-11-2014 </w:t>
      </w:r>
      <w:r w:rsidRPr="006450ED">
        <w:rPr>
          <w:bCs/>
          <w:sz w:val="22"/>
          <w:szCs w:val="22"/>
        </w:rPr>
        <w:t>(BO n°45 du 4/12/2014)</w:t>
      </w:r>
    </w:p>
    <w:p w:rsidR="00E44BC3" w:rsidRPr="00E44BC3" w:rsidRDefault="00E44BC3" w:rsidP="00E44BC3">
      <w:pPr>
        <w:ind w:left="-1260"/>
        <w:rPr>
          <w:sz w:val="22"/>
          <w:szCs w:val="22"/>
        </w:rPr>
      </w:pPr>
    </w:p>
    <w:p w:rsidR="00E44BC3" w:rsidRDefault="00E44BC3" w:rsidP="00E44BC3">
      <w:pPr>
        <w:ind w:left="-1260"/>
        <w:rPr>
          <w:b/>
          <w:bCs/>
        </w:rPr>
      </w:pPr>
    </w:p>
    <w:p w:rsidR="00E44BC3" w:rsidRDefault="00E44BC3" w:rsidP="00E44BC3">
      <w:pPr>
        <w:ind w:left="-1260"/>
        <w:rPr>
          <w:b/>
          <w:bCs/>
        </w:rPr>
      </w:pPr>
      <w:r>
        <w:rPr>
          <w:b/>
          <w:bCs/>
        </w:rPr>
        <w:t>Madame, Monsieur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 xml:space="preserve">Nom :   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Prénom :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Date de naissance :</w:t>
      </w:r>
    </w:p>
    <w:p w:rsidR="00E44BC3" w:rsidRDefault="00E44BC3" w:rsidP="00E44BC3">
      <w:pPr>
        <w:ind w:left="-1260"/>
        <w:rPr>
          <w:sz w:val="24"/>
        </w:rPr>
      </w:pP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Corps/ Grade :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Ancienneté de service :</w:t>
      </w:r>
    </w:p>
    <w:p w:rsidR="00E44BC3" w:rsidRDefault="00E44BC3" w:rsidP="00E44BC3">
      <w:pPr>
        <w:ind w:left="-1260"/>
        <w:rPr>
          <w:sz w:val="24"/>
        </w:rPr>
      </w:pP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Position  administrative :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 xml:space="preserve">Affectation :       </w:t>
      </w:r>
    </w:p>
    <w:p w:rsidR="00E44BC3" w:rsidRDefault="00E44BC3" w:rsidP="00E44BC3">
      <w:pPr>
        <w:ind w:left="-1260"/>
        <w:rPr>
          <w:sz w:val="24"/>
        </w:rPr>
      </w:pP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Déclare :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 xml:space="preserve">- avoir pris connaissance des textes indiqués en référence 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-demander l’attribution de l’IDV pour le motif suivant :</w:t>
      </w:r>
    </w:p>
    <w:p w:rsidR="00E44BC3" w:rsidRDefault="009E2D9E" w:rsidP="00E44BC3">
      <w:pPr>
        <w:ind w:left="-12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99E8" wp14:editId="2E023AD7">
                <wp:simplePos x="0" y="0"/>
                <wp:positionH relativeFrom="column">
                  <wp:posOffset>-590550</wp:posOffset>
                </wp:positionH>
                <wp:positionV relativeFrom="paragraph">
                  <wp:posOffset>191770</wp:posOffset>
                </wp:positionV>
                <wp:extent cx="114300" cy="114300"/>
                <wp:effectExtent l="8890" t="5080" r="1016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C08AD2" id="Rectangle 2" o:spid="_x0000_s1026" style="position:absolute;margin-left:-46.5pt;margin-top:15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"/>
            </w:pict>
          </mc:Fallback>
        </mc:AlternateConten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Créer ou reprendre une entreprise (article 3 du décret)</w:t>
      </w:r>
    </w:p>
    <w:p w:rsidR="00E44BC3" w:rsidRPr="002613F8" w:rsidRDefault="00E44BC3" w:rsidP="00E44BC3">
      <w:pPr>
        <w:ind w:left="-1260" w:firstLine="1260"/>
        <w:rPr>
          <w:i/>
          <w:iCs/>
          <w:sz w:val="24"/>
        </w:rPr>
      </w:pPr>
      <w:r>
        <w:rPr>
          <w:i/>
          <w:iCs/>
          <w:sz w:val="24"/>
        </w:rPr>
        <w:t>(</w:t>
      </w:r>
      <w:proofErr w:type="gramStart"/>
      <w:r>
        <w:rPr>
          <w:i/>
          <w:iCs/>
          <w:sz w:val="24"/>
        </w:rPr>
        <w:t>f</w:t>
      </w:r>
      <w:r w:rsidRPr="002613F8">
        <w:rPr>
          <w:i/>
          <w:iCs/>
          <w:sz w:val="24"/>
        </w:rPr>
        <w:t>ournir</w:t>
      </w:r>
      <w:proofErr w:type="gramEnd"/>
      <w:r w:rsidRPr="002613F8">
        <w:rPr>
          <w:i/>
          <w:iCs/>
          <w:sz w:val="24"/>
        </w:rPr>
        <w:t xml:space="preserve"> les pièces</w:t>
      </w:r>
      <w:r>
        <w:rPr>
          <w:i/>
          <w:iCs/>
          <w:sz w:val="24"/>
        </w:rPr>
        <w:t xml:space="preserve"> justificatives)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ab/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J’ai noté que :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- la liquidation anticipée de la pension de retraite n’est pas cumulable avec l’attribution de l’IDV, y compris pour les parents de trois enfants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- le versement de l’IDV est suspendu au dépôt et a l’acceptation de ma demande de démission à compter du………………………..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 xml:space="preserve"> 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Fait à …………………. le………………………..</w:t>
      </w: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Signature :</w:t>
      </w:r>
    </w:p>
    <w:p w:rsidR="00E44BC3" w:rsidRDefault="00E44BC3" w:rsidP="00E44BC3">
      <w:pPr>
        <w:ind w:left="-1260"/>
        <w:rPr>
          <w:sz w:val="24"/>
        </w:rPr>
      </w:pPr>
    </w:p>
    <w:p w:rsidR="00E44BC3" w:rsidRDefault="00E44BC3" w:rsidP="00E44BC3">
      <w:pPr>
        <w:ind w:left="-1260"/>
        <w:rPr>
          <w:sz w:val="24"/>
        </w:rPr>
      </w:pPr>
      <w:r>
        <w:rPr>
          <w:sz w:val="24"/>
        </w:rPr>
        <w:t>Avis du supérieur hiérarchique :</w:t>
      </w:r>
    </w:p>
    <w:p w:rsidR="00E44BC3" w:rsidRDefault="00E44BC3" w:rsidP="00E44BC3">
      <w:pPr>
        <w:ind w:left="-1260"/>
        <w:rPr>
          <w:sz w:val="24"/>
        </w:rPr>
      </w:pPr>
    </w:p>
    <w:p w:rsidR="00E44BC3" w:rsidRDefault="00E44BC3" w:rsidP="00E44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-1260"/>
        <w:rPr>
          <w:sz w:val="24"/>
        </w:rPr>
      </w:pPr>
      <w:r w:rsidRPr="000654B4">
        <w:rPr>
          <w:i/>
          <w:iCs/>
          <w:sz w:val="24"/>
        </w:rPr>
        <w:t>Cadre réservé à l’administration</w:t>
      </w:r>
    </w:p>
    <w:p w:rsidR="00E44BC3" w:rsidRDefault="00E44BC3" w:rsidP="00E44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-1260"/>
        <w:rPr>
          <w:sz w:val="24"/>
        </w:rPr>
      </w:pPr>
    </w:p>
    <w:p w:rsidR="00E44BC3" w:rsidRDefault="00E44BC3" w:rsidP="00E44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-1260"/>
        <w:rPr>
          <w:sz w:val="24"/>
        </w:rPr>
      </w:pPr>
    </w:p>
    <w:p w:rsidR="00E44BC3" w:rsidRDefault="00E44BC3" w:rsidP="00E44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-1260"/>
        <w:rPr>
          <w:sz w:val="24"/>
        </w:rPr>
      </w:pPr>
    </w:p>
    <w:sectPr w:rsidR="00E44BC3" w:rsidSect="007F6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94" w:bottom="147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22" w:rsidRDefault="00854422">
      <w:r>
        <w:separator/>
      </w:r>
    </w:p>
  </w:endnote>
  <w:endnote w:type="continuationSeparator" w:id="0">
    <w:p w:rsidR="00854422" w:rsidRDefault="0085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38" w:rsidRDefault="005150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38" w:rsidRDefault="0051503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0C" w:rsidRPr="00515038" w:rsidRDefault="00D8730C" w:rsidP="005150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22" w:rsidRDefault="00854422">
      <w:r>
        <w:separator/>
      </w:r>
    </w:p>
  </w:footnote>
  <w:footnote w:type="continuationSeparator" w:id="0">
    <w:p w:rsidR="00854422" w:rsidRDefault="0085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38" w:rsidRDefault="005150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0C" w:rsidRDefault="00E44BC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1500505</wp:posOffset>
              </wp:positionH>
              <wp:positionV relativeFrom="page">
                <wp:posOffset>2160270</wp:posOffset>
              </wp:positionV>
              <wp:extent cx="1080135" cy="360045"/>
              <wp:effectExtent l="0" t="0" r="63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0C" w:rsidRDefault="00D8730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44BC3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44BC3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15pt;margin-top:170.1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HYrgIAAKk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vDVR2K4CAACpBQAADgAA&#10;AAAAAAAAAAAAAAAuAgAAZHJzL2Uyb0RvYy54bWxQSwECLQAUAAYACAAAACEA3hyPFOAAAAALAQAA&#10;DwAAAAAAAAAAAAAAAAAIBQAAZHJzL2Rvd25yZXYueG1sUEsFBgAAAAAEAAQA8wAAABUGAAAAAA==&#10;" filled="f" stroked="f">
              <v:textbox inset="0,0,0,0">
                <w:txbxContent>
                  <w:p w:rsidR="00D8730C" w:rsidRDefault="00D8730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44BC3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44BC3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0" t="0" r="0" b="762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0C" w:rsidRDefault="00E44BC3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1515745</wp:posOffset>
          </wp:positionV>
          <wp:extent cx="1609725" cy="1238250"/>
          <wp:effectExtent l="0" t="0" r="9525" b="0"/>
          <wp:wrapNone/>
          <wp:docPr id="25" name="Image 25" descr="logo_2014_aix_marseille_courrier ex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2014_aix_marseille_courrier ext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0" t="0" r="0" b="0"/>
          <wp:wrapNone/>
          <wp:docPr id="21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C3"/>
    <w:rsid w:val="00092A31"/>
    <w:rsid w:val="000A6F5C"/>
    <w:rsid w:val="000C07AF"/>
    <w:rsid w:val="00110889"/>
    <w:rsid w:val="00147D73"/>
    <w:rsid w:val="001F747B"/>
    <w:rsid w:val="002042C5"/>
    <w:rsid w:val="003063FA"/>
    <w:rsid w:val="003177AB"/>
    <w:rsid w:val="003972A1"/>
    <w:rsid w:val="0045748B"/>
    <w:rsid w:val="004A770E"/>
    <w:rsid w:val="004B6E7C"/>
    <w:rsid w:val="004E2BE0"/>
    <w:rsid w:val="00515038"/>
    <w:rsid w:val="00521530"/>
    <w:rsid w:val="00544D19"/>
    <w:rsid w:val="005E5CB3"/>
    <w:rsid w:val="006556FD"/>
    <w:rsid w:val="006818C7"/>
    <w:rsid w:val="006874FC"/>
    <w:rsid w:val="006D0E60"/>
    <w:rsid w:val="006E15C6"/>
    <w:rsid w:val="00720938"/>
    <w:rsid w:val="0074325B"/>
    <w:rsid w:val="00752CD1"/>
    <w:rsid w:val="007F6D42"/>
    <w:rsid w:val="00821E26"/>
    <w:rsid w:val="00854422"/>
    <w:rsid w:val="00861277"/>
    <w:rsid w:val="00960B77"/>
    <w:rsid w:val="009A67BA"/>
    <w:rsid w:val="009E2D9E"/>
    <w:rsid w:val="009F36D5"/>
    <w:rsid w:val="00A930A6"/>
    <w:rsid w:val="00A973A2"/>
    <w:rsid w:val="00AA1635"/>
    <w:rsid w:val="00AB1F1E"/>
    <w:rsid w:val="00B81E97"/>
    <w:rsid w:val="00B91903"/>
    <w:rsid w:val="00BB6FAC"/>
    <w:rsid w:val="00BF773C"/>
    <w:rsid w:val="00C34108"/>
    <w:rsid w:val="00D8730C"/>
    <w:rsid w:val="00DE6ABE"/>
    <w:rsid w:val="00E44BC3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BC3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BC3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zzerini\Desktop\D%20L\modele\Logos%20seuls_201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Logos seuls_2014.dot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David Lazzerini</dc:creator>
  <cp:lastModifiedBy>Thomas Prestigiacomo</cp:lastModifiedBy>
  <cp:revision>2</cp:revision>
  <cp:lastPrinted>2014-04-09T15:24:00Z</cp:lastPrinted>
  <dcterms:created xsi:type="dcterms:W3CDTF">2015-03-31T12:41:00Z</dcterms:created>
  <dcterms:modified xsi:type="dcterms:W3CDTF">2015-03-31T12:41:00Z</dcterms:modified>
</cp:coreProperties>
</file>