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611" w:rsidRDefault="00061611" w:rsidP="001B34B0">
      <w:pPr>
        <w:spacing w:after="0"/>
        <w:jc w:val="both"/>
        <w:rPr>
          <w:rFonts w:ascii="Century Gothic" w:hAnsi="Century Gothic" w:cs="Browallia New"/>
          <w:color w:val="2C2A2A"/>
          <w:sz w:val="18"/>
          <w:szCs w:val="20"/>
        </w:rPr>
      </w:pPr>
    </w:p>
    <w:p w:rsidR="00061611" w:rsidRDefault="00061611" w:rsidP="001B34B0">
      <w:pPr>
        <w:spacing w:after="0"/>
        <w:jc w:val="both"/>
        <w:rPr>
          <w:rFonts w:ascii="Century Gothic" w:hAnsi="Century Gothic" w:cs="Browallia New"/>
          <w:color w:val="2C2A2A"/>
          <w:sz w:val="18"/>
          <w:szCs w:val="20"/>
        </w:rPr>
      </w:pPr>
    </w:p>
    <w:p w:rsidR="001217CB" w:rsidRDefault="001217CB" w:rsidP="001B34B0">
      <w:pPr>
        <w:spacing w:after="0"/>
        <w:jc w:val="both"/>
        <w:rPr>
          <w:rFonts w:ascii="Century Gothic" w:hAnsi="Century Gothic" w:cs="Browallia New"/>
          <w:color w:val="2C2A2A"/>
          <w:sz w:val="18"/>
          <w:szCs w:val="20"/>
        </w:rPr>
      </w:pPr>
    </w:p>
    <w:p w:rsidR="001217CB" w:rsidRPr="001217CB" w:rsidRDefault="001217CB" w:rsidP="001217CB">
      <w:pPr>
        <w:spacing w:after="0"/>
        <w:jc w:val="right"/>
        <w:rPr>
          <w:rFonts w:ascii="Arial" w:hAnsi="Arial" w:cs="Arial"/>
          <w:color w:val="2C2A2A"/>
          <w:sz w:val="24"/>
          <w:szCs w:val="24"/>
        </w:rPr>
      </w:pPr>
      <w:r w:rsidRPr="001217CB">
        <w:rPr>
          <w:rFonts w:ascii="Arial" w:hAnsi="Arial" w:cs="Arial"/>
          <w:color w:val="2C2A2A"/>
          <w:sz w:val="24"/>
          <w:szCs w:val="24"/>
        </w:rPr>
        <w:t>ANNEXE 1</w:t>
      </w:r>
    </w:p>
    <w:p w:rsidR="001217CB" w:rsidRDefault="001217CB" w:rsidP="001217CB">
      <w:pPr>
        <w:spacing w:after="0"/>
        <w:jc w:val="right"/>
        <w:rPr>
          <w:rFonts w:ascii="Century Gothic" w:hAnsi="Century Gothic" w:cs="Browallia New"/>
          <w:color w:val="2C2A2A"/>
          <w:sz w:val="18"/>
          <w:szCs w:val="20"/>
        </w:rPr>
      </w:pPr>
    </w:p>
    <w:p w:rsidR="001217CB" w:rsidRDefault="001217CB" w:rsidP="001B34B0">
      <w:pPr>
        <w:spacing w:after="0"/>
        <w:jc w:val="both"/>
        <w:rPr>
          <w:rFonts w:ascii="Century Gothic" w:hAnsi="Century Gothic" w:cs="Browallia New"/>
          <w:color w:val="2C2A2A"/>
          <w:sz w:val="18"/>
          <w:szCs w:val="20"/>
        </w:rPr>
      </w:pPr>
    </w:p>
    <w:p w:rsidR="001217CB" w:rsidRDefault="001217CB" w:rsidP="001B34B0">
      <w:pPr>
        <w:spacing w:after="0"/>
        <w:jc w:val="both"/>
        <w:rPr>
          <w:rFonts w:ascii="Century Gothic" w:hAnsi="Century Gothic" w:cs="Browallia New"/>
          <w:color w:val="2C2A2A"/>
          <w:sz w:val="18"/>
          <w:szCs w:val="20"/>
        </w:rPr>
      </w:pPr>
    </w:p>
    <w:p w:rsidR="001217CB" w:rsidRDefault="001217CB" w:rsidP="001B34B0">
      <w:pPr>
        <w:spacing w:after="0"/>
        <w:jc w:val="both"/>
        <w:rPr>
          <w:rFonts w:ascii="Century Gothic" w:hAnsi="Century Gothic" w:cs="Browallia New"/>
          <w:color w:val="2C2A2A"/>
          <w:sz w:val="18"/>
          <w:szCs w:val="20"/>
        </w:rPr>
      </w:pPr>
    </w:p>
    <w:p w:rsidR="008C6CE4" w:rsidRPr="001217CB" w:rsidRDefault="008C6CE4" w:rsidP="001217CB">
      <w:pPr>
        <w:tabs>
          <w:tab w:val="center" w:pos="5315"/>
        </w:tabs>
        <w:spacing w:after="0"/>
        <w:ind w:left="567"/>
        <w:jc w:val="center"/>
        <w:rPr>
          <w:rFonts w:ascii="Arial" w:hAnsi="Arial" w:cs="Arial"/>
          <w:b/>
          <w:bCs/>
          <w:i/>
          <w:sz w:val="24"/>
          <w:szCs w:val="24"/>
        </w:rPr>
      </w:pPr>
      <w:r w:rsidRPr="001217CB">
        <w:rPr>
          <w:rFonts w:ascii="Arial" w:hAnsi="Arial" w:cs="Arial"/>
          <w:b/>
          <w:bCs/>
          <w:i/>
          <w:sz w:val="24"/>
          <w:szCs w:val="24"/>
        </w:rPr>
        <w:t>Lettre de mission de M.</w:t>
      </w:r>
    </w:p>
    <w:p w:rsidR="008C6CE4" w:rsidRPr="001217CB" w:rsidRDefault="008C6CE4" w:rsidP="001217CB">
      <w:pPr>
        <w:spacing w:after="0"/>
        <w:ind w:left="567"/>
        <w:jc w:val="center"/>
        <w:rPr>
          <w:rFonts w:ascii="Arial" w:hAnsi="Arial" w:cs="Arial"/>
          <w:b/>
          <w:bCs/>
          <w:i/>
          <w:sz w:val="24"/>
          <w:szCs w:val="24"/>
        </w:rPr>
      </w:pPr>
      <w:r w:rsidRPr="001217CB">
        <w:rPr>
          <w:rFonts w:ascii="Arial" w:hAnsi="Arial" w:cs="Arial"/>
          <w:b/>
          <w:bCs/>
          <w:i/>
          <w:sz w:val="24"/>
          <w:szCs w:val="24"/>
        </w:rPr>
        <w:t>Directeur délégué aux formations professionnelles et technologiques</w:t>
      </w:r>
    </w:p>
    <w:p w:rsidR="001217CB" w:rsidRDefault="001217CB" w:rsidP="001217CB">
      <w:pPr>
        <w:spacing w:before="100" w:beforeAutospacing="1" w:after="100" w:afterAutospacing="1"/>
        <w:ind w:left="567"/>
        <w:jc w:val="both"/>
        <w:rPr>
          <w:rFonts w:ascii="Arial" w:eastAsia="Times New Roman" w:hAnsi="Arial" w:cs="Arial"/>
          <w:b/>
          <w:sz w:val="24"/>
          <w:szCs w:val="24"/>
        </w:rPr>
      </w:pPr>
    </w:p>
    <w:p w:rsidR="00B908FD" w:rsidRPr="00FC0FB2" w:rsidRDefault="003370D3" w:rsidP="00B03C11">
      <w:pPr>
        <w:spacing w:before="100" w:beforeAutospacing="1" w:after="100" w:afterAutospacing="1"/>
        <w:ind w:left="567"/>
        <w:jc w:val="both"/>
        <w:rPr>
          <w:rFonts w:ascii="Arial" w:eastAsia="Times New Roman" w:hAnsi="Arial" w:cs="Arial"/>
          <w:b/>
          <w:sz w:val="24"/>
          <w:szCs w:val="24"/>
        </w:rPr>
      </w:pPr>
      <w:r w:rsidRPr="00FC0FB2">
        <w:rPr>
          <w:rFonts w:ascii="Arial" w:eastAsia="Times New Roman" w:hAnsi="Arial" w:cs="Arial"/>
          <w:b/>
          <w:sz w:val="24"/>
          <w:szCs w:val="24"/>
        </w:rPr>
        <w:t>C</w:t>
      </w:r>
      <w:r w:rsidR="00B908FD" w:rsidRPr="00FC0FB2">
        <w:rPr>
          <w:rFonts w:ascii="Arial" w:eastAsia="Times New Roman" w:hAnsi="Arial" w:cs="Arial"/>
          <w:b/>
          <w:sz w:val="24"/>
          <w:szCs w:val="24"/>
        </w:rPr>
        <w:t>ontexte de cette lettre de mission</w:t>
      </w:r>
      <w:bookmarkStart w:id="0" w:name="_GoBack"/>
      <w:bookmarkEnd w:id="0"/>
    </w:p>
    <w:p w:rsidR="00061611" w:rsidRPr="00C9129E" w:rsidRDefault="003370D3" w:rsidP="00B03C11">
      <w:pPr>
        <w:spacing w:after="120"/>
        <w:ind w:left="567"/>
        <w:rPr>
          <w:rFonts w:ascii="Arial" w:hAnsi="Arial" w:cs="Arial"/>
          <w:color w:val="000000" w:themeColor="text1"/>
          <w:sz w:val="20"/>
          <w:szCs w:val="20"/>
        </w:rPr>
      </w:pPr>
      <w:r>
        <w:rPr>
          <w:rFonts w:ascii="Arial" w:hAnsi="Arial" w:cs="Arial"/>
          <w:sz w:val="20"/>
          <w:szCs w:val="20"/>
        </w:rPr>
        <w:t>M./Mme ………</w:t>
      </w:r>
      <w:r w:rsidR="00C9129E">
        <w:rPr>
          <w:rFonts w:ascii="Arial" w:hAnsi="Arial" w:cs="Arial"/>
          <w:sz w:val="20"/>
          <w:szCs w:val="20"/>
        </w:rPr>
        <w:t>…………………………………</w:t>
      </w:r>
      <w:r>
        <w:rPr>
          <w:rFonts w:ascii="Arial" w:hAnsi="Arial" w:cs="Arial"/>
          <w:sz w:val="20"/>
          <w:szCs w:val="20"/>
        </w:rPr>
        <w:t>directeur délégué aux formations professionnelles et technologiques est p</w:t>
      </w:r>
      <w:r w:rsidR="00B31DDD" w:rsidRPr="00FA04B9">
        <w:rPr>
          <w:rFonts w:ascii="Arial" w:hAnsi="Arial" w:cs="Arial"/>
          <w:sz w:val="20"/>
          <w:szCs w:val="20"/>
        </w:rPr>
        <w:t xml:space="preserve">lacé sous l'autorité </w:t>
      </w:r>
      <w:r w:rsidR="00A623A1" w:rsidRPr="00C9129E">
        <w:rPr>
          <w:rFonts w:ascii="Arial" w:hAnsi="Arial" w:cs="Arial"/>
          <w:color w:val="000000" w:themeColor="text1"/>
          <w:sz w:val="20"/>
          <w:szCs w:val="20"/>
        </w:rPr>
        <w:t xml:space="preserve">hiérarchique </w:t>
      </w:r>
      <w:r w:rsidR="00C9129E">
        <w:rPr>
          <w:rFonts w:ascii="Arial" w:hAnsi="Arial" w:cs="Arial"/>
          <w:color w:val="000000" w:themeColor="text1"/>
          <w:sz w:val="20"/>
          <w:szCs w:val="20"/>
        </w:rPr>
        <w:t xml:space="preserve">et fonctionnelle </w:t>
      </w:r>
      <w:r w:rsidR="00B31DDD" w:rsidRPr="00C9129E">
        <w:rPr>
          <w:rFonts w:ascii="Arial" w:hAnsi="Arial" w:cs="Arial"/>
          <w:color w:val="000000" w:themeColor="text1"/>
          <w:sz w:val="20"/>
          <w:szCs w:val="20"/>
        </w:rPr>
        <w:t xml:space="preserve">directe </w:t>
      </w:r>
      <w:r w:rsidRPr="00C9129E">
        <w:rPr>
          <w:rFonts w:ascii="Arial" w:hAnsi="Arial" w:cs="Arial"/>
          <w:color w:val="000000" w:themeColor="text1"/>
          <w:sz w:val="20"/>
          <w:szCs w:val="20"/>
        </w:rPr>
        <w:t>de M. / Mme ……………………</w:t>
      </w:r>
      <w:r w:rsidR="00061611" w:rsidRPr="00C9129E">
        <w:rPr>
          <w:rFonts w:ascii="Arial" w:hAnsi="Arial" w:cs="Arial"/>
          <w:color w:val="000000" w:themeColor="text1"/>
          <w:sz w:val="20"/>
          <w:szCs w:val="20"/>
        </w:rPr>
        <w:t xml:space="preserve">  c</w:t>
      </w:r>
      <w:r w:rsidRPr="00C9129E">
        <w:rPr>
          <w:rFonts w:ascii="Arial" w:hAnsi="Arial" w:cs="Arial"/>
          <w:color w:val="000000" w:themeColor="text1"/>
          <w:sz w:val="20"/>
          <w:szCs w:val="20"/>
        </w:rPr>
        <w:t>hef d'établissement du lycée … ………………</w:t>
      </w:r>
    </w:p>
    <w:p w:rsidR="00B31DDD" w:rsidRPr="00FA04B9" w:rsidRDefault="00E6212C" w:rsidP="00B03C11">
      <w:pPr>
        <w:spacing w:after="120"/>
        <w:ind w:left="567"/>
        <w:rPr>
          <w:rFonts w:ascii="Arial" w:hAnsi="Arial" w:cs="Arial"/>
          <w:sz w:val="20"/>
          <w:szCs w:val="20"/>
        </w:rPr>
      </w:pPr>
      <w:r w:rsidRPr="00AB3DAF">
        <w:rPr>
          <w:rFonts w:ascii="Arial" w:hAnsi="Arial" w:cs="Arial"/>
          <w:sz w:val="20"/>
          <w:szCs w:val="20"/>
        </w:rPr>
        <w:t>Enseignant</w:t>
      </w:r>
      <w:r w:rsidR="006C10C0" w:rsidRPr="00AB3DAF">
        <w:rPr>
          <w:rFonts w:ascii="Arial" w:hAnsi="Arial" w:cs="Arial"/>
          <w:sz w:val="20"/>
          <w:szCs w:val="20"/>
        </w:rPr>
        <w:t xml:space="preserve">, </w:t>
      </w:r>
      <w:r w:rsidRPr="00AB3DAF">
        <w:rPr>
          <w:rFonts w:ascii="Arial" w:hAnsi="Arial" w:cs="Arial"/>
          <w:sz w:val="20"/>
          <w:szCs w:val="20"/>
        </w:rPr>
        <w:t xml:space="preserve">il exerce la mission </w:t>
      </w:r>
      <w:r w:rsidR="006C10C0" w:rsidRPr="00AB3DAF">
        <w:rPr>
          <w:rFonts w:ascii="Arial" w:hAnsi="Arial" w:cs="Arial"/>
          <w:sz w:val="20"/>
          <w:szCs w:val="20"/>
        </w:rPr>
        <w:t>spécifique</w:t>
      </w:r>
      <w:r w:rsidRPr="00AB3DAF">
        <w:rPr>
          <w:rFonts w:ascii="Arial" w:hAnsi="Arial" w:cs="Arial"/>
          <w:sz w:val="20"/>
          <w:szCs w:val="20"/>
        </w:rPr>
        <w:t xml:space="preserve"> de DDFPT </w:t>
      </w:r>
      <w:r w:rsidR="00566146" w:rsidRPr="00AB3DAF">
        <w:rPr>
          <w:rFonts w:ascii="Arial" w:hAnsi="Arial" w:cs="Arial"/>
          <w:sz w:val="20"/>
          <w:szCs w:val="20"/>
        </w:rPr>
        <w:t>q</w:t>
      </w:r>
      <w:r w:rsidRPr="00AB3DAF">
        <w:rPr>
          <w:rFonts w:ascii="Arial" w:hAnsi="Arial" w:cs="Arial"/>
          <w:sz w:val="20"/>
          <w:szCs w:val="20"/>
        </w:rPr>
        <w:t xml:space="preserve">ui </w:t>
      </w:r>
      <w:r w:rsidR="00566146" w:rsidRPr="00AB3DAF">
        <w:rPr>
          <w:rFonts w:ascii="Arial" w:hAnsi="Arial" w:cs="Arial"/>
          <w:sz w:val="20"/>
          <w:szCs w:val="20"/>
        </w:rPr>
        <w:t xml:space="preserve">le positionne </w:t>
      </w:r>
      <w:r w:rsidRPr="00AB3DAF">
        <w:rPr>
          <w:rFonts w:ascii="Arial" w:hAnsi="Arial" w:cs="Arial"/>
          <w:sz w:val="20"/>
          <w:szCs w:val="20"/>
        </w:rPr>
        <w:t xml:space="preserve">dans l’équipe de direction. </w:t>
      </w:r>
      <w:r w:rsidRPr="00E6212C">
        <w:rPr>
          <w:rFonts w:ascii="Arial" w:hAnsi="Arial" w:cs="Arial"/>
          <w:color w:val="000000" w:themeColor="text1"/>
          <w:sz w:val="20"/>
          <w:szCs w:val="20"/>
        </w:rPr>
        <w:t xml:space="preserve">Il </w:t>
      </w:r>
      <w:r w:rsidR="00B31DDD" w:rsidRPr="00A623A1">
        <w:rPr>
          <w:rFonts w:ascii="Arial" w:hAnsi="Arial" w:cs="Arial"/>
          <w:sz w:val="20"/>
          <w:szCs w:val="20"/>
        </w:rPr>
        <w:t>participe, en tant que conseiller et proche collaborateur de ce dernier, au</w:t>
      </w:r>
      <w:r w:rsidR="009517BC" w:rsidRPr="00A623A1">
        <w:rPr>
          <w:rFonts w:ascii="Arial" w:hAnsi="Arial" w:cs="Arial"/>
          <w:sz w:val="20"/>
          <w:szCs w:val="20"/>
        </w:rPr>
        <w:t xml:space="preserve"> </w:t>
      </w:r>
      <w:r w:rsidR="00B31DDD" w:rsidRPr="00A623A1">
        <w:rPr>
          <w:rFonts w:ascii="Arial" w:hAnsi="Arial" w:cs="Arial"/>
          <w:sz w:val="20"/>
          <w:szCs w:val="20"/>
        </w:rPr>
        <w:t>même titre que le(s) adjoint(s) et l'adjoint gestionnaire, aux travaux de l'équipe de direction et aux instances de l'établissement</w:t>
      </w:r>
      <w:r w:rsidR="009517BC" w:rsidRPr="00A623A1">
        <w:rPr>
          <w:rFonts w:ascii="Arial" w:hAnsi="Arial" w:cs="Arial"/>
          <w:sz w:val="20"/>
          <w:szCs w:val="20"/>
        </w:rPr>
        <w:t xml:space="preserve"> </w:t>
      </w:r>
      <w:r w:rsidR="00B31DDD" w:rsidRPr="00A623A1">
        <w:rPr>
          <w:rFonts w:ascii="Arial" w:hAnsi="Arial" w:cs="Arial"/>
          <w:sz w:val="20"/>
          <w:szCs w:val="20"/>
        </w:rPr>
        <w:t xml:space="preserve">où sa présence est </w:t>
      </w:r>
      <w:r w:rsidR="00B31DDD" w:rsidRPr="00FA04B9">
        <w:rPr>
          <w:rFonts w:ascii="Arial" w:hAnsi="Arial" w:cs="Arial"/>
          <w:sz w:val="20"/>
          <w:szCs w:val="20"/>
        </w:rPr>
        <w:t>requise.</w:t>
      </w:r>
    </w:p>
    <w:p w:rsidR="00743D46" w:rsidRPr="00FA04B9" w:rsidRDefault="00743D46" w:rsidP="00B03C11">
      <w:pPr>
        <w:spacing w:after="0"/>
        <w:ind w:left="567"/>
        <w:rPr>
          <w:rFonts w:ascii="Arial" w:hAnsi="Arial" w:cs="Arial"/>
          <w:sz w:val="20"/>
          <w:szCs w:val="20"/>
        </w:rPr>
      </w:pPr>
      <w:r w:rsidRPr="00FA04B9">
        <w:rPr>
          <w:rFonts w:ascii="Arial" w:hAnsi="Arial" w:cs="Arial"/>
          <w:sz w:val="20"/>
          <w:szCs w:val="20"/>
        </w:rPr>
        <w:t>Sa mission, de nature essentiellement pédagogique, s'exerce :</w:t>
      </w:r>
    </w:p>
    <w:p w:rsidR="00061611" w:rsidRPr="00FA04B9" w:rsidRDefault="00743D46" w:rsidP="00B03C11">
      <w:pPr>
        <w:pStyle w:val="Paragraphedeliste"/>
        <w:numPr>
          <w:ilvl w:val="0"/>
          <w:numId w:val="26"/>
        </w:numPr>
        <w:spacing w:after="0"/>
        <w:ind w:left="567" w:firstLine="0"/>
        <w:rPr>
          <w:rFonts w:ascii="Arial" w:hAnsi="Arial" w:cs="Arial"/>
          <w:sz w:val="20"/>
          <w:szCs w:val="20"/>
        </w:rPr>
      </w:pPr>
      <w:r w:rsidRPr="00FA04B9">
        <w:rPr>
          <w:rFonts w:ascii="Arial" w:hAnsi="Arial" w:cs="Arial"/>
          <w:sz w:val="20"/>
          <w:szCs w:val="20"/>
        </w:rPr>
        <w:t>à l'intérieur de l'établissement, auprès des équipes pédagogiques impliquées dans les formations professionnelles et technologiques, qu'il s'agisse de formation initiale (sous statut scolaire et par apprentissage) ou de formation continue, et en étroite relation avec les corps d'inspection territoriaux ;</w:t>
      </w:r>
    </w:p>
    <w:p w:rsidR="00061611" w:rsidRPr="00FA04B9" w:rsidRDefault="00743D46" w:rsidP="00B03C11">
      <w:pPr>
        <w:pStyle w:val="Paragraphedeliste"/>
        <w:numPr>
          <w:ilvl w:val="0"/>
          <w:numId w:val="26"/>
        </w:numPr>
        <w:spacing w:after="0"/>
        <w:ind w:left="567" w:firstLine="0"/>
        <w:rPr>
          <w:rFonts w:ascii="Arial" w:hAnsi="Arial" w:cs="Arial"/>
          <w:sz w:val="20"/>
          <w:szCs w:val="20"/>
        </w:rPr>
      </w:pPr>
      <w:r w:rsidRPr="00FA04B9">
        <w:rPr>
          <w:rFonts w:ascii="Arial" w:hAnsi="Arial" w:cs="Arial"/>
          <w:sz w:val="20"/>
          <w:szCs w:val="20"/>
        </w:rPr>
        <w:t>à l'extérieur de l'établissement, avec les partenaires économiques et institutionnels du bassin d'emploi/formation auquel est intégré l'établissement ;</w:t>
      </w:r>
    </w:p>
    <w:p w:rsidR="00743D46" w:rsidRPr="00FA04B9" w:rsidRDefault="00743D46" w:rsidP="00B03C11">
      <w:pPr>
        <w:pStyle w:val="Paragraphedeliste"/>
        <w:numPr>
          <w:ilvl w:val="0"/>
          <w:numId w:val="26"/>
        </w:numPr>
        <w:spacing w:after="0"/>
        <w:ind w:left="567" w:firstLine="0"/>
        <w:rPr>
          <w:rFonts w:ascii="Arial" w:hAnsi="Arial" w:cs="Arial"/>
          <w:sz w:val="20"/>
          <w:szCs w:val="20"/>
        </w:rPr>
      </w:pPr>
      <w:r w:rsidRPr="00FA04B9">
        <w:rPr>
          <w:rFonts w:ascii="Arial" w:hAnsi="Arial" w:cs="Arial"/>
          <w:sz w:val="20"/>
          <w:szCs w:val="20"/>
        </w:rPr>
        <w:t>dans certains dispositifs spécifiques tels que par exemple la validation des acquis de l'expérience, l'insertion professionnelle et sociale des jeunes, ou l'organisation de jurys de concours et d'examens.</w:t>
      </w:r>
    </w:p>
    <w:p w:rsidR="0072582E" w:rsidRPr="005E667B" w:rsidRDefault="003370D3" w:rsidP="00B03C11">
      <w:pPr>
        <w:spacing w:after="120"/>
        <w:ind w:left="567"/>
        <w:jc w:val="both"/>
        <w:rPr>
          <w:rFonts w:ascii="Arial" w:eastAsia="Times New Roman" w:hAnsi="Arial" w:cs="Arial"/>
          <w:color w:val="000000" w:themeColor="text1"/>
          <w:sz w:val="20"/>
          <w:szCs w:val="20"/>
        </w:rPr>
      </w:pPr>
      <w:r w:rsidRPr="00B908FD">
        <w:rPr>
          <w:rFonts w:ascii="Arial" w:eastAsia="Times New Roman" w:hAnsi="Arial" w:cs="Arial"/>
          <w:sz w:val="20"/>
          <w:szCs w:val="20"/>
        </w:rPr>
        <w:t>Il ex</w:t>
      </w:r>
      <w:r w:rsidR="00675FF5">
        <w:rPr>
          <w:rFonts w:ascii="Arial" w:eastAsia="Times New Roman" w:hAnsi="Arial" w:cs="Arial"/>
          <w:sz w:val="20"/>
          <w:szCs w:val="20"/>
        </w:rPr>
        <w:t>erce ses missions dans le cadre</w:t>
      </w:r>
      <w:r w:rsidR="00FD6506">
        <w:rPr>
          <w:rFonts w:ascii="Arial" w:eastAsia="Times New Roman" w:hAnsi="Arial" w:cs="Arial"/>
          <w:sz w:val="20"/>
          <w:szCs w:val="20"/>
        </w:rPr>
        <w:t xml:space="preserve"> de </w:t>
      </w:r>
      <w:r>
        <w:rPr>
          <w:rFonts w:ascii="Arial" w:eastAsia="Times New Roman" w:hAnsi="Arial" w:cs="Arial"/>
          <w:sz w:val="20"/>
          <w:szCs w:val="20"/>
        </w:rPr>
        <w:t>cette</w:t>
      </w:r>
      <w:r w:rsidR="00675FF5">
        <w:rPr>
          <w:rFonts w:ascii="Arial" w:eastAsia="Times New Roman" w:hAnsi="Arial" w:cs="Arial"/>
          <w:sz w:val="20"/>
          <w:szCs w:val="20"/>
        </w:rPr>
        <w:t xml:space="preserve"> lettre </w:t>
      </w:r>
      <w:r w:rsidRPr="00B908FD">
        <w:rPr>
          <w:rFonts w:ascii="Arial" w:eastAsia="Times New Roman" w:hAnsi="Arial" w:cs="Arial"/>
          <w:sz w:val="20"/>
          <w:szCs w:val="20"/>
        </w:rPr>
        <w:t xml:space="preserve">pluriannuelle (maximum 3 ans), élaborée et signée </w:t>
      </w:r>
      <w:r w:rsidRPr="005E667B">
        <w:rPr>
          <w:rFonts w:ascii="Arial" w:eastAsia="Times New Roman" w:hAnsi="Arial" w:cs="Arial"/>
          <w:color w:val="000000" w:themeColor="text1"/>
          <w:sz w:val="20"/>
          <w:szCs w:val="20"/>
        </w:rPr>
        <w:t xml:space="preserve">conjointement par le chef d'établissement et </w:t>
      </w:r>
      <w:r w:rsidR="0072582E" w:rsidRPr="005E667B">
        <w:rPr>
          <w:rFonts w:ascii="Arial" w:eastAsia="Times New Roman" w:hAnsi="Arial" w:cs="Arial"/>
          <w:color w:val="000000" w:themeColor="text1"/>
          <w:sz w:val="20"/>
          <w:szCs w:val="20"/>
        </w:rPr>
        <w:t>lui-</w:t>
      </w:r>
      <w:r w:rsidRPr="005E667B">
        <w:rPr>
          <w:rFonts w:ascii="Arial" w:eastAsia="Times New Roman" w:hAnsi="Arial" w:cs="Arial"/>
          <w:color w:val="000000" w:themeColor="text1"/>
          <w:sz w:val="20"/>
          <w:szCs w:val="20"/>
        </w:rPr>
        <w:t>même</w:t>
      </w:r>
      <w:r w:rsidR="0072582E" w:rsidRPr="005E667B">
        <w:rPr>
          <w:rFonts w:ascii="Arial" w:eastAsia="Times New Roman" w:hAnsi="Arial" w:cs="Arial"/>
          <w:color w:val="000000" w:themeColor="text1"/>
          <w:sz w:val="20"/>
          <w:szCs w:val="20"/>
        </w:rPr>
        <w:t>.</w:t>
      </w:r>
      <w:r w:rsidR="00675FF5" w:rsidRPr="005E667B">
        <w:rPr>
          <w:rFonts w:ascii="Arial" w:eastAsia="Times New Roman" w:hAnsi="Arial" w:cs="Arial"/>
          <w:color w:val="000000" w:themeColor="text1"/>
          <w:sz w:val="20"/>
          <w:szCs w:val="20"/>
        </w:rPr>
        <w:t xml:space="preserve"> Celle-ci</w:t>
      </w:r>
      <w:r w:rsidR="00FD6506" w:rsidRPr="005E667B">
        <w:rPr>
          <w:rFonts w:ascii="Arial" w:eastAsia="Times New Roman" w:hAnsi="Arial" w:cs="Arial"/>
          <w:color w:val="000000" w:themeColor="text1"/>
          <w:sz w:val="20"/>
          <w:szCs w:val="20"/>
        </w:rPr>
        <w:t xml:space="preserve"> peut être réactualisée chaque année.</w:t>
      </w:r>
      <w:r w:rsidR="0072582E" w:rsidRPr="005E667B">
        <w:rPr>
          <w:rFonts w:ascii="Arial" w:eastAsia="Times New Roman" w:hAnsi="Arial" w:cs="Arial"/>
          <w:color w:val="000000" w:themeColor="text1"/>
          <w:sz w:val="20"/>
          <w:szCs w:val="20"/>
        </w:rPr>
        <w:t xml:space="preserve"> </w:t>
      </w:r>
    </w:p>
    <w:p w:rsidR="003370D3" w:rsidRPr="006C10C0" w:rsidRDefault="006C10C0" w:rsidP="00B03C11">
      <w:pPr>
        <w:spacing w:after="0" w:line="240" w:lineRule="auto"/>
        <w:ind w:left="567"/>
        <w:rPr>
          <w:rFonts w:ascii="Times New Roman" w:eastAsia="Times New Roman" w:hAnsi="Times New Roman" w:cs="Times New Roman"/>
          <w:color w:val="FF0000"/>
          <w:sz w:val="24"/>
          <w:szCs w:val="24"/>
          <w:lang w:eastAsia="fr-FR"/>
        </w:rPr>
      </w:pPr>
      <w:r w:rsidRPr="006C10C0">
        <w:rPr>
          <w:rFonts w:ascii="Arial" w:eastAsia="Times New Roman" w:hAnsi="Arial" w:cs="Arial"/>
          <w:color w:val="000000" w:themeColor="text1"/>
          <w:sz w:val="20"/>
          <w:szCs w:val="20"/>
          <w:shd w:val="clear" w:color="auto" w:fill="FFFFFF"/>
          <w:lang w:eastAsia="fr-FR"/>
        </w:rPr>
        <w:t xml:space="preserve">Cette lettre de mission, élaborée sur la base du référentiel métier, </w:t>
      </w:r>
      <w:r w:rsidR="003238C7" w:rsidRPr="003238C7">
        <w:rPr>
          <w:rFonts w:ascii="Arial" w:eastAsia="Times New Roman" w:hAnsi="Arial" w:cs="Arial"/>
          <w:color w:val="000000" w:themeColor="text1"/>
          <w:sz w:val="20"/>
          <w:szCs w:val="20"/>
          <w:shd w:val="clear" w:color="auto" w:fill="FFFFFF"/>
          <w:lang w:eastAsia="fr-FR"/>
        </w:rPr>
        <w:t>précise</w:t>
      </w:r>
      <w:r w:rsidRPr="006C10C0">
        <w:rPr>
          <w:rFonts w:ascii="Arial" w:eastAsia="Times New Roman" w:hAnsi="Arial" w:cs="Arial"/>
          <w:color w:val="000000" w:themeColor="text1"/>
          <w:sz w:val="20"/>
          <w:szCs w:val="20"/>
          <w:shd w:val="clear" w:color="auto" w:fill="FFFFFF"/>
          <w:lang w:eastAsia="fr-FR"/>
        </w:rPr>
        <w:t xml:space="preserve"> </w:t>
      </w:r>
      <w:r w:rsidRPr="00AB3DAF">
        <w:rPr>
          <w:rFonts w:ascii="Arial" w:eastAsia="Times New Roman" w:hAnsi="Arial" w:cs="Arial"/>
          <w:sz w:val="20"/>
          <w:szCs w:val="20"/>
          <w:shd w:val="clear" w:color="auto" w:fill="FFFFFF"/>
          <w:lang w:eastAsia="fr-FR"/>
        </w:rPr>
        <w:t xml:space="preserve">les priorités de l’action du DDFPT dans le contexte particulier de l'établissement et du réseau écoles-établissements, en cohérence avec le projet d’établissement et le projet pédagogique </w:t>
      </w:r>
      <w:r w:rsidR="009C7342" w:rsidRPr="00AB3DAF">
        <w:rPr>
          <w:rFonts w:ascii="Arial" w:eastAsia="Times New Roman" w:hAnsi="Arial" w:cs="Arial"/>
          <w:sz w:val="20"/>
          <w:szCs w:val="20"/>
          <w:shd w:val="clear" w:color="auto" w:fill="FFFFFF"/>
          <w:lang w:eastAsia="fr-FR"/>
        </w:rPr>
        <w:t xml:space="preserve">de réseau. Elle propose pour chaque </w:t>
      </w:r>
      <w:r w:rsidR="00AB3DAF" w:rsidRPr="00AB3DAF">
        <w:rPr>
          <w:rFonts w:ascii="Arial" w:eastAsia="Times New Roman" w:hAnsi="Arial" w:cs="Arial"/>
          <w:sz w:val="20"/>
          <w:szCs w:val="20"/>
          <w:shd w:val="clear" w:color="auto" w:fill="FFFFFF"/>
          <w:lang w:eastAsia="fr-FR"/>
        </w:rPr>
        <w:t>missions</w:t>
      </w:r>
      <w:r w:rsidRPr="00AB3DAF">
        <w:rPr>
          <w:rFonts w:ascii="Arial" w:eastAsia="Times New Roman" w:hAnsi="Arial" w:cs="Arial"/>
          <w:sz w:val="20"/>
          <w:szCs w:val="20"/>
          <w:shd w:val="clear" w:color="auto" w:fill="FFFFFF"/>
          <w:lang w:eastAsia="fr-FR"/>
        </w:rPr>
        <w:t xml:space="preserve"> une déclinaison des activités qui </w:t>
      </w:r>
      <w:r w:rsidR="00AB3DAF">
        <w:rPr>
          <w:rFonts w:ascii="Arial" w:eastAsia="Times New Roman" w:hAnsi="Arial" w:cs="Arial"/>
          <w:sz w:val="20"/>
          <w:szCs w:val="20"/>
          <w:shd w:val="clear" w:color="auto" w:fill="FFFFFF"/>
          <w:lang w:eastAsia="fr-FR"/>
        </w:rPr>
        <w:t>peuvent être attendues du DDFPT,</w:t>
      </w:r>
      <w:r w:rsidR="00AB3DAF" w:rsidRPr="00B908FD">
        <w:rPr>
          <w:rFonts w:ascii="Arial" w:eastAsia="Times New Roman" w:hAnsi="Arial" w:cs="Arial"/>
          <w:sz w:val="20"/>
          <w:szCs w:val="20"/>
        </w:rPr>
        <w:t xml:space="preserve"> </w:t>
      </w:r>
      <w:r w:rsidR="00AB3DAF">
        <w:rPr>
          <w:rFonts w:ascii="Arial" w:eastAsia="Times New Roman" w:hAnsi="Arial" w:cs="Arial"/>
          <w:sz w:val="20"/>
          <w:szCs w:val="20"/>
        </w:rPr>
        <w:t>et</w:t>
      </w:r>
      <w:r w:rsidRPr="006C10C0">
        <w:rPr>
          <w:rFonts w:ascii="Arial" w:eastAsia="Times New Roman" w:hAnsi="Arial" w:cs="Arial"/>
          <w:color w:val="FF0000"/>
          <w:sz w:val="20"/>
          <w:szCs w:val="20"/>
        </w:rPr>
        <w:t xml:space="preserve"> </w:t>
      </w:r>
      <w:r w:rsidR="003370D3" w:rsidRPr="00B908FD">
        <w:rPr>
          <w:rFonts w:ascii="Arial" w:eastAsia="Times New Roman" w:hAnsi="Arial" w:cs="Arial"/>
          <w:sz w:val="20"/>
          <w:szCs w:val="20"/>
        </w:rPr>
        <w:t>fait état, le cas échéant, des moyens alloués ainsi que des marges de manœuvre dont il dispose pour mener à bien ces missions.</w:t>
      </w:r>
    </w:p>
    <w:p w:rsidR="00743D46" w:rsidRPr="00FA04B9" w:rsidRDefault="00743D46" w:rsidP="00B03C11">
      <w:pPr>
        <w:spacing w:after="120"/>
        <w:ind w:left="567"/>
        <w:rPr>
          <w:rFonts w:ascii="Arial" w:hAnsi="Arial" w:cs="Arial"/>
          <w:sz w:val="20"/>
          <w:szCs w:val="20"/>
        </w:rPr>
      </w:pPr>
      <w:r w:rsidRPr="00FA04B9">
        <w:rPr>
          <w:rFonts w:ascii="Arial" w:hAnsi="Arial" w:cs="Arial"/>
          <w:sz w:val="20"/>
          <w:szCs w:val="20"/>
        </w:rPr>
        <w:t xml:space="preserve">Au titre de ses missions, le directeur délégué aux formations professionnelles et technologiques peut être chargé </w:t>
      </w:r>
      <w:r w:rsidR="003370D3">
        <w:rPr>
          <w:rFonts w:ascii="Arial" w:hAnsi="Arial" w:cs="Arial"/>
          <w:sz w:val="20"/>
          <w:szCs w:val="20"/>
        </w:rPr>
        <w:t xml:space="preserve">par M. le recteur </w:t>
      </w:r>
      <w:r w:rsidRPr="00FA04B9">
        <w:rPr>
          <w:rFonts w:ascii="Arial" w:hAnsi="Arial" w:cs="Arial"/>
          <w:sz w:val="20"/>
          <w:szCs w:val="20"/>
        </w:rPr>
        <w:t xml:space="preserve">de </w:t>
      </w:r>
      <w:r w:rsidR="003370D3">
        <w:rPr>
          <w:rFonts w:ascii="Arial" w:hAnsi="Arial" w:cs="Arial"/>
          <w:sz w:val="20"/>
          <w:szCs w:val="20"/>
        </w:rPr>
        <w:t>l'animation d'un pôle de stages, dans ce cadre une lettre</w:t>
      </w:r>
      <w:r w:rsidR="007C4242">
        <w:rPr>
          <w:rFonts w:ascii="Arial" w:hAnsi="Arial" w:cs="Arial"/>
          <w:sz w:val="20"/>
          <w:szCs w:val="20"/>
        </w:rPr>
        <w:t xml:space="preserve"> de mission spécifique lui est établie.</w:t>
      </w:r>
    </w:p>
    <w:p w:rsidR="007C4242" w:rsidRPr="007C4242" w:rsidRDefault="007C4242" w:rsidP="00B03C11">
      <w:pPr>
        <w:spacing w:before="60" w:after="60"/>
        <w:ind w:left="567"/>
        <w:jc w:val="both"/>
        <w:rPr>
          <w:rFonts w:ascii="Arial" w:eastAsia="Times New Roman" w:hAnsi="Arial" w:cs="Arial"/>
          <w:sz w:val="20"/>
          <w:szCs w:val="20"/>
        </w:rPr>
      </w:pPr>
      <w:r w:rsidRPr="007C4242">
        <w:rPr>
          <w:rFonts w:ascii="Arial" w:eastAsia="Times New Roman" w:hAnsi="Arial" w:cs="Arial"/>
          <w:sz w:val="20"/>
          <w:szCs w:val="20"/>
        </w:rPr>
        <w:t xml:space="preserve">Du fait de la richesse et de la variété de ses missions et activités, la fonction de DDFPT </w:t>
      </w:r>
      <w:r>
        <w:rPr>
          <w:rFonts w:ascii="Arial" w:eastAsia="Times New Roman" w:hAnsi="Arial" w:cs="Arial"/>
          <w:sz w:val="20"/>
          <w:szCs w:val="20"/>
        </w:rPr>
        <w:t>concerne</w:t>
      </w:r>
      <w:r w:rsidRPr="007C4242">
        <w:rPr>
          <w:rFonts w:ascii="Arial" w:eastAsia="Times New Roman" w:hAnsi="Arial" w:cs="Arial"/>
          <w:sz w:val="20"/>
          <w:szCs w:val="20"/>
        </w:rPr>
        <w:t xml:space="preserve"> l'ensemble des formations technologiques et professionnelles de l'établissement.</w:t>
      </w:r>
    </w:p>
    <w:p w:rsidR="007C4242" w:rsidRPr="007C4242" w:rsidRDefault="007C4242" w:rsidP="00B03C11">
      <w:pPr>
        <w:spacing w:before="60" w:after="60"/>
        <w:ind w:left="567"/>
        <w:jc w:val="both"/>
        <w:rPr>
          <w:rFonts w:ascii="Arial" w:eastAsia="Times New Roman" w:hAnsi="Arial" w:cs="Arial"/>
          <w:sz w:val="20"/>
          <w:szCs w:val="20"/>
        </w:rPr>
      </w:pPr>
      <w:r w:rsidRPr="007C4242">
        <w:rPr>
          <w:rFonts w:ascii="Arial" w:eastAsia="Times New Roman" w:hAnsi="Arial" w:cs="Arial"/>
          <w:sz w:val="20"/>
          <w:szCs w:val="20"/>
        </w:rPr>
        <w:t>On distingue quatre missions principales, qui se déclinent en activités.</w:t>
      </w:r>
    </w:p>
    <w:p w:rsidR="007C4242" w:rsidRPr="007C4242" w:rsidRDefault="007C4242" w:rsidP="00B03C11">
      <w:pPr>
        <w:pStyle w:val="Paragraphedeliste"/>
        <w:numPr>
          <w:ilvl w:val="0"/>
          <w:numId w:val="29"/>
        </w:numPr>
        <w:spacing w:after="0"/>
        <w:ind w:left="567" w:firstLine="0"/>
        <w:rPr>
          <w:rFonts w:ascii="Arial" w:hAnsi="Arial" w:cs="Arial"/>
          <w:sz w:val="20"/>
          <w:szCs w:val="20"/>
        </w:rPr>
      </w:pPr>
      <w:r w:rsidRPr="007C4242">
        <w:rPr>
          <w:rFonts w:ascii="Arial" w:hAnsi="Arial" w:cs="Arial"/>
          <w:sz w:val="20"/>
          <w:szCs w:val="20"/>
        </w:rPr>
        <w:t>organis</w:t>
      </w:r>
      <w:r>
        <w:rPr>
          <w:rFonts w:ascii="Arial" w:hAnsi="Arial" w:cs="Arial"/>
          <w:sz w:val="20"/>
          <w:szCs w:val="20"/>
        </w:rPr>
        <w:t>er l</w:t>
      </w:r>
      <w:r w:rsidRPr="007C4242">
        <w:rPr>
          <w:rFonts w:ascii="Arial" w:hAnsi="Arial" w:cs="Arial"/>
          <w:sz w:val="20"/>
          <w:szCs w:val="20"/>
        </w:rPr>
        <w:t>es enseignements professionnels et technologiques ;</w:t>
      </w:r>
    </w:p>
    <w:p w:rsidR="007C4242" w:rsidRPr="007C4242" w:rsidRDefault="007C4242" w:rsidP="00B03C11">
      <w:pPr>
        <w:pStyle w:val="Paragraphedeliste"/>
        <w:numPr>
          <w:ilvl w:val="0"/>
          <w:numId w:val="29"/>
        </w:numPr>
        <w:spacing w:after="0"/>
        <w:ind w:left="567" w:firstLine="0"/>
        <w:rPr>
          <w:rFonts w:ascii="Arial" w:hAnsi="Arial" w:cs="Arial"/>
          <w:sz w:val="20"/>
          <w:szCs w:val="20"/>
        </w:rPr>
      </w:pPr>
      <w:r>
        <w:rPr>
          <w:rFonts w:ascii="Arial" w:hAnsi="Arial" w:cs="Arial"/>
          <w:sz w:val="20"/>
          <w:szCs w:val="20"/>
        </w:rPr>
        <w:t>coordonner</w:t>
      </w:r>
      <w:r w:rsidRPr="007C4242">
        <w:rPr>
          <w:rFonts w:ascii="Arial" w:hAnsi="Arial" w:cs="Arial"/>
          <w:sz w:val="20"/>
          <w:szCs w:val="20"/>
        </w:rPr>
        <w:t xml:space="preserve"> et anim</w:t>
      </w:r>
      <w:r>
        <w:rPr>
          <w:rFonts w:ascii="Arial" w:hAnsi="Arial" w:cs="Arial"/>
          <w:sz w:val="20"/>
          <w:szCs w:val="20"/>
        </w:rPr>
        <w:t>er l</w:t>
      </w:r>
      <w:r w:rsidRPr="007C4242">
        <w:rPr>
          <w:rFonts w:ascii="Arial" w:hAnsi="Arial" w:cs="Arial"/>
          <w:sz w:val="20"/>
          <w:szCs w:val="20"/>
        </w:rPr>
        <w:t>es équipes d'enseignants ;</w:t>
      </w:r>
    </w:p>
    <w:p w:rsidR="007C4242" w:rsidRPr="007C4242" w:rsidRDefault="007C4242" w:rsidP="00B03C11">
      <w:pPr>
        <w:pStyle w:val="Paragraphedeliste"/>
        <w:numPr>
          <w:ilvl w:val="0"/>
          <w:numId w:val="29"/>
        </w:numPr>
        <w:spacing w:after="0"/>
        <w:ind w:left="567" w:firstLine="0"/>
        <w:rPr>
          <w:rFonts w:ascii="Arial" w:hAnsi="Arial" w:cs="Arial"/>
          <w:sz w:val="20"/>
          <w:szCs w:val="20"/>
        </w:rPr>
      </w:pPr>
      <w:r w:rsidRPr="007C4242">
        <w:rPr>
          <w:rFonts w:ascii="Arial" w:hAnsi="Arial" w:cs="Arial"/>
          <w:sz w:val="20"/>
          <w:szCs w:val="20"/>
        </w:rPr>
        <w:t>conseil</w:t>
      </w:r>
      <w:r>
        <w:rPr>
          <w:rFonts w:ascii="Arial" w:hAnsi="Arial" w:cs="Arial"/>
          <w:sz w:val="20"/>
          <w:szCs w:val="20"/>
        </w:rPr>
        <w:t>ler le</w:t>
      </w:r>
      <w:r w:rsidRPr="007C4242">
        <w:rPr>
          <w:rFonts w:ascii="Arial" w:hAnsi="Arial" w:cs="Arial"/>
          <w:sz w:val="20"/>
          <w:szCs w:val="20"/>
        </w:rPr>
        <w:t xml:space="preserve"> chef d'établissement ;</w:t>
      </w:r>
    </w:p>
    <w:p w:rsidR="007C4242" w:rsidRPr="007C4242" w:rsidRDefault="007C4242" w:rsidP="00B03C11">
      <w:pPr>
        <w:pStyle w:val="Paragraphedeliste"/>
        <w:numPr>
          <w:ilvl w:val="0"/>
          <w:numId w:val="29"/>
        </w:numPr>
        <w:spacing w:after="0"/>
        <w:ind w:left="567" w:firstLine="0"/>
        <w:rPr>
          <w:rFonts w:ascii="Arial" w:hAnsi="Arial" w:cs="Arial"/>
          <w:sz w:val="20"/>
          <w:szCs w:val="20"/>
        </w:rPr>
      </w:pPr>
      <w:r>
        <w:rPr>
          <w:rFonts w:ascii="Arial" w:hAnsi="Arial" w:cs="Arial"/>
          <w:sz w:val="20"/>
          <w:szCs w:val="20"/>
        </w:rPr>
        <w:t xml:space="preserve">établir et entretenir les </w:t>
      </w:r>
      <w:r w:rsidRPr="007C4242">
        <w:rPr>
          <w:rFonts w:ascii="Arial" w:hAnsi="Arial" w:cs="Arial"/>
          <w:sz w:val="20"/>
          <w:szCs w:val="20"/>
        </w:rPr>
        <w:t>relations avec les partenaires extérieurs.</w:t>
      </w:r>
    </w:p>
    <w:p w:rsidR="007C4242" w:rsidRDefault="007C4242" w:rsidP="00B03C11">
      <w:pPr>
        <w:spacing w:after="0"/>
        <w:ind w:left="567"/>
        <w:rPr>
          <w:rFonts w:ascii="Arial" w:hAnsi="Arial" w:cs="Arial"/>
          <w:sz w:val="20"/>
          <w:szCs w:val="20"/>
        </w:rPr>
      </w:pPr>
    </w:p>
    <w:p w:rsidR="00E94C1C" w:rsidRDefault="007C4242" w:rsidP="00B03C11">
      <w:pPr>
        <w:spacing w:after="120" w:line="240" w:lineRule="auto"/>
        <w:ind w:left="567"/>
        <w:rPr>
          <w:rFonts w:ascii="Arial" w:hAnsi="Arial" w:cs="Arial"/>
          <w:sz w:val="20"/>
          <w:szCs w:val="20"/>
        </w:rPr>
      </w:pPr>
      <w:r w:rsidRPr="007C4242">
        <w:rPr>
          <w:rFonts w:ascii="Arial" w:hAnsi="Arial" w:cs="Arial"/>
          <w:sz w:val="20"/>
          <w:szCs w:val="20"/>
        </w:rPr>
        <w:t>Pour mener à bien l'ensemble de ses missions, le directeur délégué aux formations professionnelles et technologiques doit pouvoir s'appuyer sur les services administratifs de l'établissement.</w:t>
      </w:r>
    </w:p>
    <w:p w:rsidR="0025602B" w:rsidRPr="007A5039" w:rsidRDefault="0025602B" w:rsidP="00B03C11">
      <w:pPr>
        <w:ind w:left="567"/>
        <w:rPr>
          <w:rFonts w:ascii="Times New Roman" w:eastAsia="Times New Roman" w:hAnsi="Times New Roman" w:cs="Times New Roman"/>
          <w:sz w:val="24"/>
          <w:szCs w:val="24"/>
          <w:lang w:eastAsia="fr-FR"/>
        </w:rPr>
      </w:pPr>
      <w:r>
        <w:rPr>
          <w:rFonts w:ascii="Arial" w:eastAsia="Times New Roman" w:hAnsi="Arial" w:cs="Arial"/>
          <w:color w:val="000000"/>
          <w:sz w:val="20"/>
          <w:szCs w:val="20"/>
          <w:lang w:eastAsia="fr-FR"/>
        </w:rPr>
        <w:t>L</w:t>
      </w:r>
      <w:r w:rsidRPr="0025602B">
        <w:rPr>
          <w:rFonts w:ascii="Arial" w:eastAsia="Times New Roman" w:hAnsi="Arial" w:cs="Arial"/>
          <w:color w:val="000000"/>
          <w:sz w:val="20"/>
          <w:szCs w:val="20"/>
          <w:lang w:eastAsia="fr-FR"/>
        </w:rPr>
        <w:t>e service des directeurs délégués aux formations professionnelles et technologiques</w:t>
      </w:r>
      <w:r w:rsidR="009F5205">
        <w:rPr>
          <w:rFonts w:ascii="Arial" w:eastAsia="Times New Roman" w:hAnsi="Arial" w:cs="Arial"/>
          <w:color w:val="000000"/>
          <w:sz w:val="20"/>
          <w:szCs w:val="20"/>
          <w:lang w:eastAsia="fr-FR"/>
        </w:rPr>
        <w:t>,</w:t>
      </w:r>
      <w:r w:rsidRPr="0025602B">
        <w:rPr>
          <w:rFonts w:ascii="Arial" w:eastAsia="Times New Roman" w:hAnsi="Arial" w:cs="Arial"/>
          <w:color w:val="000000"/>
          <w:sz w:val="20"/>
          <w:szCs w:val="20"/>
          <w:lang w:eastAsia="fr-FR"/>
        </w:rPr>
        <w:t xml:space="preserve"> </w:t>
      </w:r>
      <w:r w:rsidR="009F5205" w:rsidRPr="0025602B">
        <w:rPr>
          <w:rFonts w:ascii="Arial" w:eastAsia="Times New Roman" w:hAnsi="Arial" w:cs="Arial"/>
          <w:color w:val="000000"/>
          <w:sz w:val="20"/>
          <w:szCs w:val="20"/>
          <w:lang w:eastAsia="fr-FR"/>
        </w:rPr>
        <w:t>pour l'ac</w:t>
      </w:r>
      <w:r w:rsidR="009F5205">
        <w:rPr>
          <w:rFonts w:ascii="Arial" w:eastAsia="Times New Roman" w:hAnsi="Arial" w:cs="Arial"/>
          <w:color w:val="000000"/>
          <w:sz w:val="20"/>
          <w:szCs w:val="20"/>
          <w:lang w:eastAsia="fr-FR"/>
        </w:rPr>
        <w:t>complissement de leurs missions,</w:t>
      </w:r>
      <w:r w:rsidR="009F5205" w:rsidRPr="0025602B">
        <w:rPr>
          <w:rFonts w:ascii="Arial" w:eastAsia="Times New Roman" w:hAnsi="Arial" w:cs="Arial"/>
          <w:color w:val="000000"/>
          <w:sz w:val="20"/>
          <w:szCs w:val="20"/>
          <w:lang w:eastAsia="fr-FR"/>
        </w:rPr>
        <w:t xml:space="preserve"> </w:t>
      </w:r>
      <w:r w:rsidRPr="0025602B">
        <w:rPr>
          <w:rFonts w:ascii="Arial" w:eastAsia="Times New Roman" w:hAnsi="Arial" w:cs="Arial"/>
          <w:color w:val="000000"/>
          <w:sz w:val="20"/>
          <w:szCs w:val="20"/>
          <w:lang w:eastAsia="fr-FR"/>
        </w:rPr>
        <w:t>est organisé dans le cadre d'un maximum hebdomadaire de 39 heures sur l'ensemble de l'année scolaire</w:t>
      </w:r>
      <w:r w:rsidR="003238C7" w:rsidRPr="003238C7">
        <w:rPr>
          <w:rFonts w:ascii="Arial" w:eastAsia="Times New Roman" w:hAnsi="Arial" w:cs="Arial"/>
          <w:color w:val="000000" w:themeColor="text1"/>
          <w:sz w:val="20"/>
          <w:szCs w:val="20"/>
          <w:lang w:eastAsia="fr-FR"/>
        </w:rPr>
        <w:t xml:space="preserve">, ce qui impose une présence minimum de 4,5 jours </w:t>
      </w:r>
      <w:r w:rsidR="003238C7" w:rsidRPr="00AB3DAF">
        <w:rPr>
          <w:rFonts w:ascii="Arial" w:eastAsia="Times New Roman" w:hAnsi="Arial" w:cs="Arial"/>
          <w:sz w:val="20"/>
          <w:szCs w:val="20"/>
          <w:lang w:eastAsia="fr-FR"/>
        </w:rPr>
        <w:t>par semaine</w:t>
      </w:r>
      <w:r w:rsidR="009C7342" w:rsidRPr="00AB3DAF">
        <w:rPr>
          <w:rFonts w:ascii="Arial" w:eastAsia="Times New Roman" w:hAnsi="Arial" w:cs="Arial"/>
          <w:sz w:val="20"/>
          <w:szCs w:val="20"/>
          <w:lang w:eastAsia="fr-FR"/>
        </w:rPr>
        <w:t xml:space="preserve"> de présence des élèves</w:t>
      </w:r>
      <w:r w:rsidR="003238C7" w:rsidRPr="00AB3DAF">
        <w:rPr>
          <w:rFonts w:ascii="Arial" w:eastAsia="Times New Roman" w:hAnsi="Arial" w:cs="Arial"/>
          <w:sz w:val="20"/>
          <w:szCs w:val="20"/>
          <w:lang w:eastAsia="fr-FR"/>
        </w:rPr>
        <w:t xml:space="preserve">. </w:t>
      </w:r>
      <w:r w:rsidR="00982E65" w:rsidRPr="00AB3DAF">
        <w:rPr>
          <w:rFonts w:ascii="Arial" w:eastAsia="Times New Roman" w:hAnsi="Arial" w:cs="Arial"/>
          <w:sz w:val="20"/>
          <w:szCs w:val="20"/>
          <w:shd w:val="clear" w:color="auto" w:fill="FFFFFF"/>
          <w:lang w:eastAsia="fr-FR"/>
        </w:rPr>
        <w:t xml:space="preserve">Les missions principales des DDFPT, et notamment celles qui concernent le conseil au chef d’établissement et l’organisation des enseignements, </w:t>
      </w:r>
      <w:r w:rsidR="003238C7" w:rsidRPr="00AB3DAF">
        <w:rPr>
          <w:rFonts w:ascii="Arial" w:eastAsia="Times New Roman" w:hAnsi="Arial" w:cs="Arial"/>
          <w:sz w:val="20"/>
          <w:szCs w:val="20"/>
          <w:shd w:val="clear" w:color="auto" w:fill="FFFFFF"/>
          <w:lang w:eastAsia="fr-FR"/>
        </w:rPr>
        <w:t>demande</w:t>
      </w:r>
      <w:r w:rsidR="00982E65" w:rsidRPr="00AB3DAF">
        <w:rPr>
          <w:rFonts w:ascii="Arial" w:eastAsia="Times New Roman" w:hAnsi="Arial" w:cs="Arial"/>
          <w:sz w:val="20"/>
          <w:szCs w:val="20"/>
          <w:shd w:val="clear" w:color="auto" w:fill="FFFFFF"/>
          <w:lang w:eastAsia="fr-FR"/>
        </w:rPr>
        <w:t xml:space="preserve"> une disponibilité, voire une </w:t>
      </w:r>
      <w:r w:rsidR="00982E65" w:rsidRPr="00AB3DAF">
        <w:rPr>
          <w:rFonts w:ascii="Arial" w:eastAsia="Times New Roman" w:hAnsi="Arial" w:cs="Arial"/>
          <w:sz w:val="20"/>
          <w:szCs w:val="20"/>
          <w:shd w:val="clear" w:color="auto" w:fill="FFFFFF"/>
          <w:lang w:eastAsia="fr-FR"/>
        </w:rPr>
        <w:lastRenderedPageBreak/>
        <w:t xml:space="preserve">présence dans l’établissement </w:t>
      </w:r>
      <w:r w:rsidR="003238C7" w:rsidRPr="00AB3DAF">
        <w:rPr>
          <w:rFonts w:ascii="Arial" w:eastAsia="Times New Roman" w:hAnsi="Arial" w:cs="Arial"/>
          <w:sz w:val="20"/>
          <w:szCs w:val="20"/>
          <w:shd w:val="clear" w:color="auto" w:fill="FFFFFF"/>
          <w:lang w:eastAsia="fr-FR"/>
        </w:rPr>
        <w:t>dès l’ouverture de l’établissement après les vacances scolaires et ce jusqu’à sa fermeture avant les nouvelles vacances.</w:t>
      </w:r>
      <w:r w:rsidR="00C9129E" w:rsidRPr="00C9129E">
        <w:rPr>
          <w:rFonts w:ascii="Arial" w:eastAsia="Times New Roman" w:hAnsi="Arial" w:cs="Arial"/>
          <w:color w:val="000000" w:themeColor="text1"/>
          <w:sz w:val="20"/>
          <w:szCs w:val="20"/>
          <w:lang w:eastAsia="fr-FR"/>
        </w:rPr>
        <w:t xml:space="preserve"> </w:t>
      </w:r>
      <w:r w:rsidR="009F5205" w:rsidRPr="00C9129E">
        <w:rPr>
          <w:rFonts w:ascii="Arial" w:eastAsia="Times New Roman" w:hAnsi="Arial" w:cs="Arial"/>
          <w:color w:val="000000" w:themeColor="text1"/>
          <w:sz w:val="20"/>
          <w:szCs w:val="20"/>
          <w:lang w:eastAsia="fr-FR"/>
        </w:rPr>
        <w:t>Toutes les heures rémunérées au titre de la formation continue ou de la formation en apprentissage doivent être effectuées hors ORS et faire l’objet d’une demande d’autorisation de cumul.</w:t>
      </w:r>
    </w:p>
    <w:p w:rsidR="00B908FD" w:rsidRPr="0082518A" w:rsidRDefault="0082518A" w:rsidP="001217CB">
      <w:pPr>
        <w:spacing w:after="120" w:line="240" w:lineRule="auto"/>
        <w:ind w:left="567"/>
        <w:rPr>
          <w:rFonts w:ascii="Arial" w:eastAsia="Times New Roman" w:hAnsi="Arial" w:cs="Arial"/>
          <w:color w:val="000000"/>
          <w:sz w:val="20"/>
          <w:szCs w:val="20"/>
          <w:lang w:eastAsia="fr-FR"/>
        </w:rPr>
      </w:pPr>
      <w:r w:rsidRPr="003C34D9">
        <w:rPr>
          <w:rFonts w:ascii="Arial" w:eastAsia="Times New Roman" w:hAnsi="Arial" w:cs="Arial"/>
          <w:color w:val="000000"/>
          <w:sz w:val="20"/>
          <w:szCs w:val="20"/>
          <w:lang w:eastAsia="fr-FR"/>
        </w:rPr>
        <w:t>Outre les missions principales, le service des intéressés peut également comprendre, de manière exceptionnelle et avec leur accord, des heures d'enseignement sous réserve qu'il n'y ait pas d'enseignants en sous-service dans la discipline enseignée dans l'établissement considéré et que ces heures soient compatibles avec l'accomplissement de l'intégralité de leurs missions de directeur délégué aux formations professionnelles et technologiques.</w:t>
      </w:r>
    </w:p>
    <w:tbl>
      <w:tblPr>
        <w:tblStyle w:val="Grilledutableau"/>
        <w:tblW w:w="9780" w:type="dxa"/>
        <w:tblInd w:w="396"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4A0" w:firstRow="1" w:lastRow="0" w:firstColumn="1" w:lastColumn="0" w:noHBand="0" w:noVBand="1"/>
      </w:tblPr>
      <w:tblGrid>
        <w:gridCol w:w="9780"/>
      </w:tblGrid>
      <w:tr w:rsidR="00061611" w:rsidRPr="00061611" w:rsidTr="00C60F75">
        <w:tc>
          <w:tcPr>
            <w:tcW w:w="9780" w:type="dxa"/>
          </w:tcPr>
          <w:p w:rsidR="0082518A" w:rsidRPr="0082518A" w:rsidRDefault="00FD6506" w:rsidP="001217CB">
            <w:pPr>
              <w:ind w:left="567"/>
              <w:rPr>
                <w:rFonts w:ascii="Arial" w:hAnsi="Arial" w:cs="Arial"/>
                <w:sz w:val="20"/>
                <w:szCs w:val="20"/>
                <w:u w:val="single"/>
              </w:rPr>
            </w:pPr>
            <w:r>
              <w:rPr>
                <w:rFonts w:ascii="Arial" w:hAnsi="Arial" w:cs="Arial"/>
                <w:sz w:val="20"/>
                <w:szCs w:val="20"/>
                <w:u w:val="single"/>
              </w:rPr>
              <w:t xml:space="preserve">Contexte </w:t>
            </w:r>
            <w:r w:rsidR="0082518A" w:rsidRPr="0082518A">
              <w:rPr>
                <w:rFonts w:ascii="Arial" w:hAnsi="Arial" w:cs="Arial"/>
                <w:sz w:val="20"/>
                <w:szCs w:val="20"/>
                <w:u w:val="single"/>
              </w:rPr>
              <w:t xml:space="preserve">et conditions </w:t>
            </w:r>
            <w:r>
              <w:rPr>
                <w:rFonts w:ascii="Arial" w:hAnsi="Arial" w:cs="Arial"/>
                <w:sz w:val="20"/>
                <w:szCs w:val="20"/>
                <w:u w:val="single"/>
              </w:rPr>
              <w:t xml:space="preserve">particulières </w:t>
            </w:r>
            <w:r w:rsidR="0082518A" w:rsidRPr="0082518A">
              <w:rPr>
                <w:rFonts w:ascii="Arial" w:hAnsi="Arial" w:cs="Arial"/>
                <w:sz w:val="20"/>
                <w:szCs w:val="20"/>
                <w:u w:val="single"/>
              </w:rPr>
              <w:t>d’exercice de la mission </w:t>
            </w:r>
          </w:p>
          <w:p w:rsidR="00061611" w:rsidRPr="007C4242" w:rsidRDefault="00061611" w:rsidP="001217CB">
            <w:pPr>
              <w:ind w:left="567"/>
              <w:rPr>
                <w:rFonts w:ascii="Arial" w:hAnsi="Arial" w:cs="Arial"/>
                <w:i/>
                <w:sz w:val="20"/>
                <w:szCs w:val="20"/>
              </w:rPr>
            </w:pPr>
            <w:r w:rsidRPr="007C4242">
              <w:rPr>
                <w:rFonts w:ascii="Arial" w:hAnsi="Arial" w:cs="Arial"/>
                <w:i/>
                <w:sz w:val="20"/>
                <w:szCs w:val="20"/>
              </w:rPr>
              <w:t xml:space="preserve">à renseigner par le chef d’établissement </w:t>
            </w:r>
          </w:p>
          <w:p w:rsidR="00061611" w:rsidRPr="007C4242" w:rsidRDefault="00061611" w:rsidP="001217CB">
            <w:pPr>
              <w:ind w:left="567"/>
              <w:rPr>
                <w:rFonts w:ascii="Arial" w:hAnsi="Arial" w:cs="Arial"/>
                <w:sz w:val="20"/>
                <w:szCs w:val="20"/>
              </w:rPr>
            </w:pPr>
          </w:p>
          <w:p w:rsidR="00061611" w:rsidRPr="00061611" w:rsidRDefault="00061611" w:rsidP="001217CB">
            <w:pPr>
              <w:ind w:left="567"/>
              <w:rPr>
                <w:rFonts w:ascii="Century Gothic" w:hAnsi="Century Gothic"/>
                <w:u w:val="single"/>
              </w:rPr>
            </w:pPr>
          </w:p>
        </w:tc>
      </w:tr>
    </w:tbl>
    <w:p w:rsidR="001217CB" w:rsidRDefault="001217CB" w:rsidP="001217CB">
      <w:pPr>
        <w:spacing w:before="120" w:after="120" w:line="240" w:lineRule="exact"/>
        <w:ind w:left="567"/>
        <w:jc w:val="both"/>
        <w:rPr>
          <w:rFonts w:ascii="Arial" w:eastAsia="Times New Roman" w:hAnsi="Arial" w:cs="Arial"/>
          <w:b/>
          <w:sz w:val="28"/>
          <w:szCs w:val="28"/>
        </w:rPr>
      </w:pPr>
    </w:p>
    <w:p w:rsidR="00061611" w:rsidRPr="00FC0FB2" w:rsidRDefault="00FC0FB2" w:rsidP="001217CB">
      <w:pPr>
        <w:spacing w:before="120" w:after="120" w:line="240" w:lineRule="exact"/>
        <w:ind w:left="567"/>
        <w:jc w:val="both"/>
        <w:rPr>
          <w:rFonts w:ascii="Arial" w:eastAsia="Times New Roman" w:hAnsi="Arial" w:cs="Arial"/>
          <w:b/>
          <w:sz w:val="24"/>
          <w:szCs w:val="24"/>
        </w:rPr>
      </w:pPr>
      <w:r w:rsidRPr="00352237">
        <w:rPr>
          <w:rFonts w:ascii="Arial" w:eastAsia="Times New Roman" w:hAnsi="Arial" w:cs="Arial"/>
          <w:b/>
          <w:sz w:val="28"/>
          <w:szCs w:val="28"/>
        </w:rPr>
        <w:t>Mission N°1</w:t>
      </w:r>
      <w:r>
        <w:rPr>
          <w:rFonts w:ascii="Arial" w:eastAsia="Times New Roman" w:hAnsi="Arial" w:cs="Arial"/>
          <w:b/>
          <w:sz w:val="24"/>
          <w:szCs w:val="24"/>
        </w:rPr>
        <w:t xml:space="preserve"> : </w:t>
      </w:r>
      <w:r w:rsidR="008D4DF8" w:rsidRPr="00FC0FB2">
        <w:rPr>
          <w:rFonts w:ascii="Arial" w:eastAsia="Times New Roman" w:hAnsi="Arial" w:cs="Arial"/>
          <w:b/>
          <w:sz w:val="24"/>
          <w:szCs w:val="24"/>
        </w:rPr>
        <w:t>Organis</w:t>
      </w:r>
      <w:r>
        <w:rPr>
          <w:rFonts w:ascii="Arial" w:eastAsia="Times New Roman" w:hAnsi="Arial" w:cs="Arial"/>
          <w:b/>
          <w:sz w:val="24"/>
          <w:szCs w:val="24"/>
        </w:rPr>
        <w:t>er l</w:t>
      </w:r>
      <w:r w:rsidR="008D4DF8" w:rsidRPr="00FC0FB2">
        <w:rPr>
          <w:rFonts w:ascii="Arial" w:eastAsia="Times New Roman" w:hAnsi="Arial" w:cs="Arial"/>
          <w:b/>
          <w:sz w:val="24"/>
          <w:szCs w:val="24"/>
        </w:rPr>
        <w:t>es enseignements technologiques et professionnels</w:t>
      </w:r>
    </w:p>
    <w:p w:rsidR="00061611" w:rsidRPr="00E74182" w:rsidRDefault="00FC0FB2" w:rsidP="001217CB">
      <w:pPr>
        <w:spacing w:after="0"/>
        <w:ind w:left="567"/>
        <w:rPr>
          <w:rFonts w:ascii="Arial" w:hAnsi="Arial" w:cs="Arial"/>
          <w:sz w:val="20"/>
          <w:szCs w:val="20"/>
        </w:rPr>
      </w:pPr>
      <w:r w:rsidRPr="00E74182">
        <w:rPr>
          <w:rFonts w:ascii="Arial" w:hAnsi="Arial" w:cs="Arial"/>
          <w:sz w:val="20"/>
          <w:szCs w:val="20"/>
        </w:rPr>
        <w:t>Le rôle d'organisateur du DDFPT s'applique aux ressources humaines, aux moyens techniques ainsi qu'à la gestion du t</w:t>
      </w:r>
      <w:r w:rsidR="00A22665" w:rsidRPr="00E74182">
        <w:rPr>
          <w:rFonts w:ascii="Arial" w:hAnsi="Arial" w:cs="Arial"/>
          <w:sz w:val="20"/>
          <w:szCs w:val="20"/>
        </w:rPr>
        <w:t xml:space="preserve">emps et de l'espace pédagogique, </w:t>
      </w:r>
      <w:r w:rsidR="00240051" w:rsidRPr="00E74182">
        <w:rPr>
          <w:rFonts w:ascii="Arial" w:hAnsi="Arial" w:cs="Arial"/>
          <w:sz w:val="20"/>
          <w:szCs w:val="20"/>
        </w:rPr>
        <w:t>selon les 8 activités suivantes</w:t>
      </w:r>
      <w:r w:rsidR="00A22665" w:rsidRPr="00E74182">
        <w:rPr>
          <w:rFonts w:ascii="Arial" w:hAnsi="Arial" w:cs="Arial"/>
          <w:sz w:val="20"/>
          <w:szCs w:val="20"/>
        </w:rPr>
        <w:t> :</w:t>
      </w:r>
    </w:p>
    <w:p w:rsidR="00FC0FB2" w:rsidRDefault="00A22665" w:rsidP="001217CB">
      <w:pPr>
        <w:spacing w:before="120" w:after="60"/>
        <w:ind w:left="567"/>
        <w:rPr>
          <w:rFonts w:ascii="Arial" w:eastAsia="Times New Roman" w:hAnsi="Arial" w:cs="Arial"/>
          <w:b/>
          <w:i/>
          <w:color w:val="000000"/>
          <w:sz w:val="20"/>
          <w:szCs w:val="20"/>
          <w:lang w:eastAsia="fr-FR"/>
        </w:rPr>
      </w:pPr>
      <w:r w:rsidRPr="00A22665">
        <w:rPr>
          <w:rFonts w:ascii="Arial" w:eastAsia="Times New Roman" w:hAnsi="Arial" w:cs="Arial"/>
          <w:b/>
          <w:i/>
          <w:color w:val="000000"/>
          <w:sz w:val="20"/>
          <w:szCs w:val="20"/>
          <w:lang w:eastAsia="fr-FR"/>
        </w:rPr>
        <w:t>Évaluation</w:t>
      </w:r>
      <w:r w:rsidR="00FC0FB2" w:rsidRPr="00A22665">
        <w:rPr>
          <w:rFonts w:ascii="Arial" w:eastAsia="Times New Roman" w:hAnsi="Arial" w:cs="Arial"/>
          <w:b/>
          <w:i/>
          <w:color w:val="000000"/>
          <w:sz w:val="20"/>
          <w:szCs w:val="20"/>
          <w:lang w:eastAsia="fr-FR"/>
        </w:rPr>
        <w:t xml:space="preserve"> des moy</w:t>
      </w:r>
      <w:r w:rsidRPr="00A22665">
        <w:rPr>
          <w:rFonts w:ascii="Arial" w:eastAsia="Times New Roman" w:hAnsi="Arial" w:cs="Arial"/>
          <w:b/>
          <w:i/>
          <w:color w:val="000000"/>
          <w:sz w:val="20"/>
          <w:szCs w:val="20"/>
          <w:lang w:eastAsia="fr-FR"/>
        </w:rPr>
        <w:t>ens d'enseignement nécessaires</w:t>
      </w:r>
      <w:r w:rsidR="00C27CAB">
        <w:rPr>
          <w:rFonts w:ascii="Arial" w:eastAsia="Times New Roman" w:hAnsi="Arial" w:cs="Arial"/>
          <w:b/>
          <w:i/>
          <w:color w:val="000000"/>
          <w:sz w:val="20"/>
          <w:szCs w:val="20"/>
          <w:lang w:eastAsia="fr-FR"/>
        </w:rPr>
        <w:t>.</w:t>
      </w:r>
    </w:p>
    <w:p w:rsidR="009C0AD6" w:rsidRDefault="009C0AD6" w:rsidP="001217CB">
      <w:pPr>
        <w:pBdr>
          <w:top w:val="single" w:sz="4" w:space="1" w:color="auto"/>
          <w:left w:val="single" w:sz="4" w:space="4" w:color="auto"/>
          <w:bottom w:val="single" w:sz="4" w:space="1" w:color="auto"/>
          <w:right w:val="single" w:sz="4" w:space="4"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9C0AD6" w:rsidRDefault="009C0AD6" w:rsidP="001217CB">
      <w:pPr>
        <w:pBdr>
          <w:top w:val="single" w:sz="4" w:space="1" w:color="auto"/>
          <w:left w:val="single" w:sz="4" w:space="4" w:color="auto"/>
          <w:bottom w:val="single" w:sz="4" w:space="1" w:color="auto"/>
          <w:right w:val="single" w:sz="4" w:space="4" w:color="auto"/>
        </w:pBdr>
        <w:spacing w:after="0"/>
        <w:ind w:left="567"/>
        <w:rPr>
          <w:rFonts w:ascii="Century Gothic" w:hAnsi="Century Gothic"/>
          <w:sz w:val="18"/>
        </w:rPr>
      </w:pPr>
    </w:p>
    <w:p w:rsidR="009C0AD6" w:rsidRDefault="009C0AD6" w:rsidP="001217CB">
      <w:pPr>
        <w:pBdr>
          <w:top w:val="single" w:sz="4" w:space="1" w:color="auto"/>
          <w:left w:val="single" w:sz="4" w:space="4" w:color="auto"/>
          <w:bottom w:val="single" w:sz="4" w:space="1" w:color="auto"/>
          <w:right w:val="single" w:sz="4" w:space="4" w:color="auto"/>
        </w:pBdr>
        <w:ind w:left="567"/>
        <w:rPr>
          <w:rFonts w:ascii="Century Gothic" w:hAnsi="Century Gothic"/>
          <w:sz w:val="18"/>
        </w:rPr>
      </w:pPr>
    </w:p>
    <w:p w:rsidR="00A22665" w:rsidRPr="00A22665" w:rsidRDefault="00A22665" w:rsidP="001217CB">
      <w:pPr>
        <w:spacing w:before="120" w:after="60"/>
        <w:ind w:left="567"/>
        <w:rPr>
          <w:rFonts w:ascii="Arial" w:eastAsia="Times New Roman" w:hAnsi="Arial" w:cs="Arial"/>
          <w:b/>
          <w:i/>
          <w:color w:val="000000"/>
          <w:sz w:val="20"/>
          <w:szCs w:val="20"/>
          <w:lang w:eastAsia="fr-FR"/>
        </w:rPr>
      </w:pPr>
      <w:r w:rsidRPr="00A22665">
        <w:rPr>
          <w:rFonts w:ascii="Arial" w:eastAsia="Times New Roman" w:hAnsi="Arial" w:cs="Arial"/>
          <w:b/>
          <w:i/>
          <w:color w:val="000000"/>
          <w:sz w:val="20"/>
          <w:szCs w:val="20"/>
          <w:lang w:eastAsia="fr-FR"/>
        </w:rPr>
        <w:t>P</w:t>
      </w:r>
      <w:r w:rsidR="00FC0FB2" w:rsidRPr="00A22665">
        <w:rPr>
          <w:rFonts w:ascii="Arial" w:eastAsia="Times New Roman" w:hAnsi="Arial" w:cs="Arial"/>
          <w:b/>
          <w:i/>
          <w:color w:val="000000"/>
          <w:sz w:val="20"/>
          <w:szCs w:val="20"/>
          <w:lang w:eastAsia="fr-FR"/>
        </w:rPr>
        <w:t>ilotage des projets visant à répartir les moyens horaires au sein des formations prof</w:t>
      </w:r>
      <w:r w:rsidRPr="00A22665">
        <w:rPr>
          <w:rFonts w:ascii="Arial" w:eastAsia="Times New Roman" w:hAnsi="Arial" w:cs="Arial"/>
          <w:b/>
          <w:i/>
          <w:color w:val="000000"/>
          <w:sz w:val="20"/>
          <w:szCs w:val="20"/>
          <w:lang w:eastAsia="fr-FR"/>
        </w:rPr>
        <w:t>essionnelles et technologiques</w:t>
      </w:r>
      <w:r w:rsidR="00C27CAB">
        <w:rPr>
          <w:rFonts w:ascii="Arial" w:eastAsia="Times New Roman" w:hAnsi="Arial" w:cs="Arial"/>
          <w:b/>
          <w:i/>
          <w:color w:val="000000"/>
          <w:sz w:val="20"/>
          <w:szCs w:val="20"/>
          <w:lang w:eastAsia="fr-FR"/>
        </w:rPr>
        <w:t>.</w:t>
      </w:r>
    </w:p>
    <w:p w:rsidR="009C0AD6" w:rsidRDefault="009C0AD6" w:rsidP="001217CB">
      <w:pPr>
        <w:pBdr>
          <w:top w:val="single" w:sz="4" w:space="1" w:color="auto"/>
          <w:left w:val="single" w:sz="4" w:space="4" w:color="auto"/>
          <w:bottom w:val="single" w:sz="4" w:space="1" w:color="auto"/>
          <w:right w:val="single" w:sz="4" w:space="4"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9C0AD6" w:rsidRDefault="009C0AD6" w:rsidP="001217CB">
      <w:pPr>
        <w:pBdr>
          <w:top w:val="single" w:sz="4" w:space="1" w:color="auto"/>
          <w:left w:val="single" w:sz="4" w:space="4" w:color="auto"/>
          <w:bottom w:val="single" w:sz="4" w:space="1" w:color="auto"/>
          <w:right w:val="single" w:sz="4" w:space="4" w:color="auto"/>
        </w:pBdr>
        <w:spacing w:after="0"/>
        <w:ind w:left="567"/>
        <w:rPr>
          <w:rFonts w:ascii="Century Gothic" w:hAnsi="Century Gothic"/>
          <w:sz w:val="18"/>
        </w:rPr>
      </w:pPr>
    </w:p>
    <w:p w:rsidR="009C0AD6" w:rsidRDefault="009C0AD6" w:rsidP="001217CB">
      <w:pPr>
        <w:pBdr>
          <w:top w:val="single" w:sz="4" w:space="1" w:color="auto"/>
          <w:left w:val="single" w:sz="4" w:space="4" w:color="auto"/>
          <w:bottom w:val="single" w:sz="4" w:space="1" w:color="auto"/>
          <w:right w:val="single" w:sz="4" w:space="4" w:color="auto"/>
        </w:pBdr>
        <w:ind w:left="567"/>
        <w:rPr>
          <w:rFonts w:ascii="Century Gothic" w:hAnsi="Century Gothic"/>
          <w:sz w:val="18"/>
        </w:rPr>
      </w:pPr>
    </w:p>
    <w:p w:rsidR="00FC0FB2" w:rsidRPr="00A22665" w:rsidRDefault="00A22665" w:rsidP="001217CB">
      <w:pPr>
        <w:spacing w:before="120" w:after="60"/>
        <w:ind w:left="567"/>
        <w:rPr>
          <w:rFonts w:ascii="Arial" w:eastAsia="Times New Roman" w:hAnsi="Arial" w:cs="Arial"/>
          <w:b/>
          <w:i/>
          <w:color w:val="000000"/>
          <w:sz w:val="20"/>
          <w:szCs w:val="20"/>
          <w:lang w:eastAsia="fr-FR"/>
        </w:rPr>
      </w:pPr>
      <w:r w:rsidRPr="00A22665">
        <w:rPr>
          <w:rFonts w:ascii="Arial" w:eastAsia="Times New Roman" w:hAnsi="Arial" w:cs="Arial"/>
          <w:b/>
          <w:i/>
          <w:color w:val="000000"/>
          <w:sz w:val="20"/>
          <w:szCs w:val="20"/>
          <w:lang w:eastAsia="fr-FR"/>
        </w:rPr>
        <w:t>P</w:t>
      </w:r>
      <w:r w:rsidR="00FC0FB2" w:rsidRPr="00A22665">
        <w:rPr>
          <w:rFonts w:ascii="Arial" w:eastAsia="Times New Roman" w:hAnsi="Arial" w:cs="Arial"/>
          <w:b/>
          <w:i/>
          <w:color w:val="000000"/>
          <w:sz w:val="20"/>
          <w:szCs w:val="20"/>
          <w:lang w:eastAsia="fr-FR"/>
        </w:rPr>
        <w:t>roposition de répartition du service des enseignants des filières professionnelles et technol</w:t>
      </w:r>
      <w:r w:rsidRPr="00A22665">
        <w:rPr>
          <w:rFonts w:ascii="Arial" w:eastAsia="Times New Roman" w:hAnsi="Arial" w:cs="Arial"/>
          <w:b/>
          <w:i/>
          <w:color w:val="000000"/>
          <w:sz w:val="20"/>
          <w:szCs w:val="20"/>
          <w:lang w:eastAsia="fr-FR"/>
        </w:rPr>
        <w:t>ogiques</w:t>
      </w:r>
      <w:r w:rsidR="00C27CAB">
        <w:rPr>
          <w:rFonts w:ascii="Arial" w:eastAsia="Times New Roman" w:hAnsi="Arial" w:cs="Arial"/>
          <w:b/>
          <w:i/>
          <w:color w:val="000000"/>
          <w:sz w:val="20"/>
          <w:szCs w:val="20"/>
          <w:lang w:eastAsia="fr-FR"/>
        </w:rPr>
        <w:t>.</w:t>
      </w:r>
    </w:p>
    <w:p w:rsidR="00A22665" w:rsidRDefault="00A22665" w:rsidP="001217CB">
      <w:pPr>
        <w:pBdr>
          <w:top w:val="single" w:sz="4" w:space="1" w:color="auto"/>
          <w:left w:val="single" w:sz="4" w:space="4" w:color="auto"/>
          <w:bottom w:val="single" w:sz="4" w:space="1" w:color="auto"/>
          <w:right w:val="single" w:sz="4" w:space="4"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A22665" w:rsidRDefault="00A22665" w:rsidP="001217CB">
      <w:pPr>
        <w:pBdr>
          <w:top w:val="single" w:sz="4" w:space="1" w:color="auto"/>
          <w:left w:val="single" w:sz="4" w:space="4" w:color="auto"/>
          <w:bottom w:val="single" w:sz="4" w:space="1" w:color="auto"/>
          <w:right w:val="single" w:sz="4" w:space="4" w:color="auto"/>
        </w:pBdr>
        <w:spacing w:after="0"/>
        <w:ind w:left="567"/>
        <w:rPr>
          <w:rFonts w:ascii="Century Gothic" w:hAnsi="Century Gothic"/>
          <w:sz w:val="18"/>
        </w:rPr>
      </w:pPr>
    </w:p>
    <w:p w:rsidR="00A22665" w:rsidRDefault="00A22665" w:rsidP="001217CB">
      <w:pPr>
        <w:pBdr>
          <w:top w:val="single" w:sz="4" w:space="1" w:color="auto"/>
          <w:left w:val="single" w:sz="4" w:space="4" w:color="auto"/>
          <w:bottom w:val="single" w:sz="4" w:space="1" w:color="auto"/>
          <w:right w:val="single" w:sz="4" w:space="4" w:color="auto"/>
        </w:pBdr>
        <w:ind w:left="567"/>
        <w:rPr>
          <w:rFonts w:ascii="Century Gothic" w:hAnsi="Century Gothic"/>
          <w:sz w:val="18"/>
        </w:rPr>
      </w:pPr>
    </w:p>
    <w:p w:rsidR="00A22665" w:rsidRPr="00A22665" w:rsidRDefault="00A22665" w:rsidP="001217CB">
      <w:pPr>
        <w:spacing w:before="120" w:after="60"/>
        <w:ind w:left="567"/>
        <w:rPr>
          <w:rFonts w:ascii="Arial" w:eastAsia="Times New Roman" w:hAnsi="Arial" w:cs="Arial"/>
          <w:b/>
          <w:i/>
          <w:color w:val="000000"/>
          <w:sz w:val="20"/>
          <w:szCs w:val="20"/>
          <w:lang w:eastAsia="fr-FR"/>
        </w:rPr>
      </w:pPr>
      <w:r w:rsidRPr="00A22665">
        <w:rPr>
          <w:rFonts w:ascii="Arial" w:eastAsia="Times New Roman" w:hAnsi="Arial" w:cs="Arial"/>
          <w:b/>
          <w:i/>
          <w:color w:val="000000"/>
          <w:sz w:val="20"/>
          <w:szCs w:val="20"/>
          <w:lang w:eastAsia="fr-FR"/>
        </w:rPr>
        <w:t>C</w:t>
      </w:r>
      <w:r w:rsidR="00FC0FB2" w:rsidRPr="00A22665">
        <w:rPr>
          <w:rFonts w:ascii="Arial" w:eastAsia="Times New Roman" w:hAnsi="Arial" w:cs="Arial"/>
          <w:b/>
          <w:i/>
          <w:color w:val="000000"/>
          <w:sz w:val="20"/>
          <w:szCs w:val="20"/>
          <w:lang w:eastAsia="fr-FR"/>
        </w:rPr>
        <w:t>ollaboration à l'él</w:t>
      </w:r>
      <w:r w:rsidRPr="00A22665">
        <w:rPr>
          <w:rFonts w:ascii="Arial" w:eastAsia="Times New Roman" w:hAnsi="Arial" w:cs="Arial"/>
          <w:b/>
          <w:i/>
          <w:color w:val="000000"/>
          <w:sz w:val="20"/>
          <w:szCs w:val="20"/>
          <w:lang w:eastAsia="fr-FR"/>
        </w:rPr>
        <w:t>aboration des emplois du temps.</w:t>
      </w:r>
    </w:p>
    <w:p w:rsidR="00A22665" w:rsidRDefault="00A22665" w:rsidP="001217CB">
      <w:pPr>
        <w:pBdr>
          <w:top w:val="single" w:sz="4" w:space="1" w:color="auto"/>
          <w:left w:val="single" w:sz="4" w:space="4" w:color="auto"/>
          <w:bottom w:val="single" w:sz="4" w:space="1" w:color="auto"/>
          <w:right w:val="single" w:sz="4" w:space="4"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720CF5" w:rsidRDefault="00720CF5" w:rsidP="001217CB">
      <w:pPr>
        <w:pBdr>
          <w:top w:val="single" w:sz="4" w:space="1" w:color="auto"/>
          <w:left w:val="single" w:sz="4" w:space="4" w:color="auto"/>
          <w:bottom w:val="single" w:sz="4" w:space="1" w:color="auto"/>
          <w:right w:val="single" w:sz="4" w:space="4" w:color="auto"/>
        </w:pBdr>
        <w:spacing w:after="0"/>
        <w:ind w:left="567"/>
        <w:rPr>
          <w:rFonts w:ascii="Century Gothic" w:hAnsi="Century Gothic"/>
          <w:sz w:val="18"/>
        </w:rPr>
      </w:pPr>
    </w:p>
    <w:p w:rsidR="00A22665" w:rsidRDefault="00A22665" w:rsidP="001217CB">
      <w:pPr>
        <w:pBdr>
          <w:top w:val="single" w:sz="4" w:space="1" w:color="auto"/>
          <w:left w:val="single" w:sz="4" w:space="4" w:color="auto"/>
          <w:bottom w:val="single" w:sz="4" w:space="1" w:color="auto"/>
          <w:right w:val="single" w:sz="4" w:space="4" w:color="auto"/>
        </w:pBdr>
        <w:spacing w:after="0"/>
        <w:ind w:left="567"/>
        <w:rPr>
          <w:rFonts w:ascii="Century Gothic" w:hAnsi="Century Gothic"/>
          <w:sz w:val="18"/>
        </w:rPr>
      </w:pPr>
    </w:p>
    <w:p w:rsidR="00FC0FB2" w:rsidRPr="00A22665" w:rsidRDefault="00A22665" w:rsidP="001217CB">
      <w:pPr>
        <w:spacing w:before="120" w:after="60"/>
        <w:ind w:left="567"/>
        <w:rPr>
          <w:rFonts w:ascii="Arial" w:eastAsia="Times New Roman" w:hAnsi="Arial" w:cs="Arial"/>
          <w:b/>
          <w:i/>
          <w:color w:val="000000"/>
          <w:sz w:val="20"/>
          <w:szCs w:val="20"/>
          <w:lang w:eastAsia="fr-FR"/>
        </w:rPr>
      </w:pPr>
      <w:r w:rsidRPr="00A22665">
        <w:rPr>
          <w:rFonts w:ascii="Arial" w:eastAsia="Times New Roman" w:hAnsi="Arial" w:cs="Arial"/>
          <w:b/>
          <w:i/>
          <w:color w:val="000000"/>
          <w:sz w:val="20"/>
          <w:szCs w:val="20"/>
          <w:lang w:eastAsia="fr-FR"/>
        </w:rPr>
        <w:t>G</w:t>
      </w:r>
      <w:r w:rsidR="00FC0FB2" w:rsidRPr="00A22665">
        <w:rPr>
          <w:rFonts w:ascii="Arial" w:eastAsia="Times New Roman" w:hAnsi="Arial" w:cs="Arial"/>
          <w:b/>
          <w:i/>
          <w:color w:val="000000"/>
          <w:sz w:val="20"/>
          <w:szCs w:val="20"/>
          <w:lang w:eastAsia="fr-FR"/>
        </w:rPr>
        <w:t>estion et coordination de l'utilisation des locaux à l'usage des formations professionnelles et technologiques et notamment des salles spécialisées e</w:t>
      </w:r>
      <w:r w:rsidRPr="00A22665">
        <w:rPr>
          <w:rFonts w:ascii="Arial" w:eastAsia="Times New Roman" w:hAnsi="Arial" w:cs="Arial"/>
          <w:b/>
          <w:i/>
          <w:color w:val="000000"/>
          <w:sz w:val="20"/>
          <w:szCs w:val="20"/>
          <w:lang w:eastAsia="fr-FR"/>
        </w:rPr>
        <w:t>t des plates-formes techniques.</w:t>
      </w:r>
    </w:p>
    <w:p w:rsidR="00720CF5" w:rsidRDefault="00720CF5" w:rsidP="001217CB">
      <w:pPr>
        <w:pBdr>
          <w:top w:val="single" w:sz="4" w:space="1" w:color="auto"/>
          <w:left w:val="single" w:sz="4" w:space="4" w:color="auto"/>
          <w:bottom w:val="single" w:sz="4" w:space="1" w:color="auto"/>
          <w:right w:val="single" w:sz="4" w:space="4"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720CF5" w:rsidRDefault="00720CF5" w:rsidP="001217CB">
      <w:pPr>
        <w:pBdr>
          <w:top w:val="single" w:sz="4" w:space="1" w:color="auto"/>
          <w:left w:val="single" w:sz="4" w:space="4" w:color="auto"/>
          <w:bottom w:val="single" w:sz="4" w:space="1" w:color="auto"/>
          <w:right w:val="single" w:sz="4" w:space="4" w:color="auto"/>
        </w:pBdr>
        <w:spacing w:after="0"/>
        <w:ind w:left="567"/>
        <w:rPr>
          <w:rFonts w:ascii="Century Gothic" w:hAnsi="Century Gothic"/>
          <w:sz w:val="18"/>
        </w:rPr>
      </w:pPr>
    </w:p>
    <w:p w:rsidR="00720CF5" w:rsidRDefault="00720CF5" w:rsidP="001217CB">
      <w:pPr>
        <w:pBdr>
          <w:top w:val="single" w:sz="4" w:space="1" w:color="auto"/>
          <w:left w:val="single" w:sz="4" w:space="4" w:color="auto"/>
          <w:bottom w:val="single" w:sz="4" w:space="1" w:color="auto"/>
          <w:right w:val="single" w:sz="4" w:space="4" w:color="auto"/>
        </w:pBdr>
        <w:ind w:left="567"/>
        <w:rPr>
          <w:rFonts w:ascii="Century Gothic" w:hAnsi="Century Gothic"/>
          <w:sz w:val="18"/>
        </w:rPr>
      </w:pPr>
    </w:p>
    <w:p w:rsidR="00FC0FB2" w:rsidRPr="00A22665" w:rsidRDefault="00A22665" w:rsidP="001217CB">
      <w:pPr>
        <w:spacing w:before="120" w:after="60"/>
        <w:ind w:left="567"/>
        <w:rPr>
          <w:rFonts w:ascii="Arial" w:eastAsia="Times New Roman" w:hAnsi="Arial" w:cs="Arial"/>
          <w:b/>
          <w:i/>
          <w:color w:val="000000"/>
          <w:sz w:val="20"/>
          <w:szCs w:val="20"/>
          <w:lang w:eastAsia="fr-FR"/>
        </w:rPr>
      </w:pPr>
      <w:r w:rsidRPr="00A22665">
        <w:rPr>
          <w:rFonts w:ascii="Arial" w:eastAsia="Times New Roman" w:hAnsi="Arial" w:cs="Arial"/>
          <w:b/>
          <w:i/>
          <w:color w:val="000000"/>
          <w:sz w:val="20"/>
          <w:szCs w:val="20"/>
          <w:lang w:eastAsia="fr-FR"/>
        </w:rPr>
        <w:t>G</w:t>
      </w:r>
      <w:r w:rsidR="00FC0FB2" w:rsidRPr="00A22665">
        <w:rPr>
          <w:rFonts w:ascii="Arial" w:eastAsia="Times New Roman" w:hAnsi="Arial" w:cs="Arial"/>
          <w:b/>
          <w:i/>
          <w:color w:val="000000"/>
          <w:sz w:val="20"/>
          <w:szCs w:val="20"/>
          <w:lang w:eastAsia="fr-FR"/>
        </w:rPr>
        <w:t>estion et organisation de l'utilisation des équipements dédiés aux enseignements professionnels et technologiques incluant la mise en plac</w:t>
      </w:r>
      <w:r w:rsidRPr="00A22665">
        <w:rPr>
          <w:rFonts w:ascii="Arial" w:eastAsia="Times New Roman" w:hAnsi="Arial" w:cs="Arial"/>
          <w:b/>
          <w:i/>
          <w:color w:val="000000"/>
          <w:sz w:val="20"/>
          <w:szCs w:val="20"/>
          <w:lang w:eastAsia="fr-FR"/>
        </w:rPr>
        <w:t>e de procédures de maintenance.</w:t>
      </w:r>
    </w:p>
    <w:p w:rsidR="00720CF5" w:rsidRDefault="00720CF5" w:rsidP="001217CB">
      <w:pPr>
        <w:pBdr>
          <w:top w:val="single" w:sz="4" w:space="1" w:color="auto"/>
          <w:left w:val="single" w:sz="4" w:space="4" w:color="auto"/>
          <w:bottom w:val="single" w:sz="4" w:space="1" w:color="auto"/>
          <w:right w:val="single" w:sz="4" w:space="4"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720CF5" w:rsidRDefault="00720CF5" w:rsidP="001217CB">
      <w:pPr>
        <w:pBdr>
          <w:top w:val="single" w:sz="4" w:space="1" w:color="auto"/>
          <w:left w:val="single" w:sz="4" w:space="4" w:color="auto"/>
          <w:bottom w:val="single" w:sz="4" w:space="1" w:color="auto"/>
          <w:right w:val="single" w:sz="4" w:space="4" w:color="auto"/>
        </w:pBdr>
        <w:spacing w:after="0"/>
        <w:ind w:left="567"/>
        <w:rPr>
          <w:rFonts w:ascii="Century Gothic" w:hAnsi="Century Gothic"/>
          <w:sz w:val="18"/>
        </w:rPr>
      </w:pPr>
    </w:p>
    <w:p w:rsidR="00720CF5" w:rsidRDefault="00720CF5" w:rsidP="001217CB">
      <w:pPr>
        <w:pBdr>
          <w:top w:val="single" w:sz="4" w:space="1" w:color="auto"/>
          <w:left w:val="single" w:sz="4" w:space="4" w:color="auto"/>
          <w:bottom w:val="single" w:sz="4" w:space="1" w:color="auto"/>
          <w:right w:val="single" w:sz="4" w:space="4" w:color="auto"/>
        </w:pBdr>
        <w:ind w:left="567"/>
        <w:rPr>
          <w:rFonts w:ascii="Century Gothic" w:hAnsi="Century Gothic"/>
          <w:sz w:val="18"/>
        </w:rPr>
      </w:pPr>
    </w:p>
    <w:p w:rsidR="00FC0FB2" w:rsidRPr="00A22665" w:rsidRDefault="00A22665" w:rsidP="001217CB">
      <w:pPr>
        <w:spacing w:before="120" w:after="60"/>
        <w:ind w:left="567"/>
        <w:rPr>
          <w:rFonts w:ascii="Arial" w:eastAsia="Times New Roman" w:hAnsi="Arial" w:cs="Arial"/>
          <w:b/>
          <w:i/>
          <w:color w:val="000000"/>
          <w:sz w:val="20"/>
          <w:szCs w:val="20"/>
          <w:lang w:eastAsia="fr-FR"/>
        </w:rPr>
      </w:pPr>
      <w:r w:rsidRPr="00A22665">
        <w:rPr>
          <w:rFonts w:ascii="Arial" w:eastAsia="Times New Roman" w:hAnsi="Arial" w:cs="Arial"/>
          <w:b/>
          <w:i/>
          <w:color w:val="000000"/>
          <w:sz w:val="20"/>
          <w:szCs w:val="20"/>
          <w:lang w:eastAsia="fr-FR"/>
        </w:rPr>
        <w:lastRenderedPageBreak/>
        <w:t>Évaluation</w:t>
      </w:r>
      <w:r w:rsidR="00FC0FB2" w:rsidRPr="00A22665">
        <w:rPr>
          <w:rFonts w:ascii="Arial" w:eastAsia="Times New Roman" w:hAnsi="Arial" w:cs="Arial"/>
          <w:b/>
          <w:i/>
          <w:color w:val="000000"/>
          <w:sz w:val="20"/>
          <w:szCs w:val="20"/>
          <w:lang w:eastAsia="fr-FR"/>
        </w:rPr>
        <w:t xml:space="preserve"> des besoins en matière d'œuvre, en lien avec l'équipe pédagogique et les fournisseurs, suivi des commandes et des livraisons en rapport avec l'économat, gestion des aléas. Il travaille en étroite collaborati</w:t>
      </w:r>
      <w:r w:rsidRPr="00A22665">
        <w:rPr>
          <w:rFonts w:ascii="Arial" w:eastAsia="Times New Roman" w:hAnsi="Arial" w:cs="Arial"/>
          <w:b/>
          <w:i/>
          <w:color w:val="000000"/>
          <w:sz w:val="20"/>
          <w:szCs w:val="20"/>
          <w:lang w:eastAsia="fr-FR"/>
        </w:rPr>
        <w:t>on avec l'adjoint gestionnaire.</w:t>
      </w:r>
    </w:p>
    <w:p w:rsidR="00720CF5" w:rsidRDefault="00720CF5" w:rsidP="001217CB">
      <w:pPr>
        <w:pBdr>
          <w:top w:val="single" w:sz="4" w:space="1" w:color="auto"/>
          <w:left w:val="single" w:sz="4" w:space="4" w:color="auto"/>
          <w:bottom w:val="single" w:sz="4" w:space="1" w:color="auto"/>
          <w:right w:val="single" w:sz="4" w:space="4"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720CF5" w:rsidRDefault="00720CF5" w:rsidP="001217CB">
      <w:pPr>
        <w:pBdr>
          <w:top w:val="single" w:sz="4" w:space="1" w:color="auto"/>
          <w:left w:val="single" w:sz="4" w:space="4" w:color="auto"/>
          <w:bottom w:val="single" w:sz="4" w:space="1" w:color="auto"/>
          <w:right w:val="single" w:sz="4" w:space="4" w:color="auto"/>
        </w:pBdr>
        <w:spacing w:after="0"/>
        <w:ind w:left="567"/>
        <w:rPr>
          <w:rFonts w:ascii="Century Gothic" w:hAnsi="Century Gothic"/>
          <w:sz w:val="18"/>
        </w:rPr>
      </w:pPr>
    </w:p>
    <w:p w:rsidR="00720CF5" w:rsidRDefault="00720CF5" w:rsidP="001217CB">
      <w:pPr>
        <w:pBdr>
          <w:top w:val="single" w:sz="4" w:space="1" w:color="auto"/>
          <w:left w:val="single" w:sz="4" w:space="4" w:color="auto"/>
          <w:bottom w:val="single" w:sz="4" w:space="1" w:color="auto"/>
          <w:right w:val="single" w:sz="4" w:space="4" w:color="auto"/>
        </w:pBdr>
        <w:spacing w:after="0"/>
        <w:ind w:left="567"/>
        <w:rPr>
          <w:rFonts w:ascii="Century Gothic" w:hAnsi="Century Gothic"/>
          <w:sz w:val="18"/>
        </w:rPr>
      </w:pPr>
    </w:p>
    <w:p w:rsidR="00FC0FB2" w:rsidRPr="00A22665" w:rsidRDefault="00A22665" w:rsidP="001217CB">
      <w:pPr>
        <w:spacing w:before="120" w:after="60"/>
        <w:ind w:left="567"/>
        <w:rPr>
          <w:rFonts w:ascii="Arial" w:eastAsia="Times New Roman" w:hAnsi="Arial" w:cs="Arial"/>
          <w:b/>
          <w:i/>
          <w:color w:val="000000"/>
          <w:sz w:val="20"/>
          <w:szCs w:val="20"/>
          <w:lang w:eastAsia="fr-FR"/>
        </w:rPr>
      </w:pPr>
      <w:r w:rsidRPr="00A22665">
        <w:rPr>
          <w:rFonts w:ascii="Arial" w:eastAsia="Times New Roman" w:hAnsi="Arial" w:cs="Arial"/>
          <w:b/>
          <w:i/>
          <w:color w:val="000000"/>
          <w:sz w:val="20"/>
          <w:szCs w:val="20"/>
          <w:lang w:eastAsia="fr-FR"/>
        </w:rPr>
        <w:t>G</w:t>
      </w:r>
      <w:r w:rsidR="00FC0FB2" w:rsidRPr="00A22665">
        <w:rPr>
          <w:rFonts w:ascii="Arial" w:eastAsia="Times New Roman" w:hAnsi="Arial" w:cs="Arial"/>
          <w:b/>
          <w:i/>
          <w:color w:val="000000"/>
          <w:sz w:val="20"/>
          <w:szCs w:val="20"/>
          <w:lang w:eastAsia="fr-FR"/>
        </w:rPr>
        <w:t>estion de l'utilisation pédagogique des technologies de l'information et de la communication dans le cadre des enseignements professionnels et technologiques, incluant les outils d'assistance au travail collaboratif.</w:t>
      </w:r>
    </w:p>
    <w:p w:rsidR="00720CF5" w:rsidRDefault="00720CF5" w:rsidP="001217CB">
      <w:pPr>
        <w:pBdr>
          <w:top w:val="single" w:sz="4" w:space="1" w:color="auto"/>
          <w:left w:val="single" w:sz="4" w:space="4" w:color="auto"/>
          <w:bottom w:val="single" w:sz="4" w:space="1" w:color="auto"/>
          <w:right w:val="single" w:sz="4" w:space="4"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720CF5" w:rsidRDefault="00720CF5" w:rsidP="001217CB">
      <w:pPr>
        <w:pBdr>
          <w:top w:val="single" w:sz="4" w:space="1" w:color="auto"/>
          <w:left w:val="single" w:sz="4" w:space="4" w:color="auto"/>
          <w:bottom w:val="single" w:sz="4" w:space="1" w:color="auto"/>
          <w:right w:val="single" w:sz="4" w:space="4" w:color="auto"/>
        </w:pBdr>
        <w:spacing w:after="0"/>
        <w:ind w:left="567"/>
        <w:rPr>
          <w:rFonts w:ascii="Century Gothic" w:hAnsi="Century Gothic"/>
          <w:sz w:val="18"/>
        </w:rPr>
      </w:pPr>
    </w:p>
    <w:p w:rsidR="00720CF5" w:rsidRDefault="00720CF5" w:rsidP="001217CB">
      <w:pPr>
        <w:pBdr>
          <w:top w:val="single" w:sz="4" w:space="1" w:color="auto"/>
          <w:left w:val="single" w:sz="4" w:space="4" w:color="auto"/>
          <w:bottom w:val="single" w:sz="4" w:space="1" w:color="auto"/>
          <w:right w:val="single" w:sz="4" w:space="4" w:color="auto"/>
        </w:pBdr>
        <w:ind w:left="567"/>
        <w:rPr>
          <w:rFonts w:ascii="Century Gothic" w:hAnsi="Century Gothic"/>
          <w:sz w:val="18"/>
        </w:rPr>
      </w:pPr>
    </w:p>
    <w:p w:rsidR="005B3B4E" w:rsidRDefault="005B3B4E" w:rsidP="00B03C11">
      <w:pPr>
        <w:rPr>
          <w:rFonts w:ascii="Arial" w:eastAsia="Times New Roman" w:hAnsi="Arial" w:cs="Arial"/>
          <w:b/>
          <w:sz w:val="24"/>
          <w:szCs w:val="24"/>
        </w:rPr>
      </w:pPr>
    </w:p>
    <w:p w:rsidR="00720CF5" w:rsidRPr="00FC0FB2" w:rsidRDefault="00720CF5" w:rsidP="001217CB">
      <w:pPr>
        <w:spacing w:before="120" w:after="120" w:line="240" w:lineRule="exact"/>
        <w:ind w:left="567"/>
        <w:jc w:val="both"/>
        <w:rPr>
          <w:rFonts w:ascii="Arial" w:eastAsia="Times New Roman" w:hAnsi="Arial" w:cs="Arial"/>
          <w:b/>
          <w:sz w:val="24"/>
          <w:szCs w:val="24"/>
        </w:rPr>
      </w:pPr>
      <w:r w:rsidRPr="00352237">
        <w:rPr>
          <w:rFonts w:ascii="Arial" w:eastAsia="Times New Roman" w:hAnsi="Arial" w:cs="Arial"/>
          <w:b/>
          <w:sz w:val="28"/>
          <w:szCs w:val="28"/>
        </w:rPr>
        <w:t>Mission N°2</w:t>
      </w:r>
      <w:r>
        <w:rPr>
          <w:rFonts w:ascii="Arial" w:eastAsia="Times New Roman" w:hAnsi="Arial" w:cs="Arial"/>
          <w:b/>
          <w:sz w:val="24"/>
          <w:szCs w:val="24"/>
        </w:rPr>
        <w:t xml:space="preserve"> : C</w:t>
      </w:r>
      <w:r w:rsidRPr="00720CF5">
        <w:rPr>
          <w:rFonts w:ascii="Arial" w:eastAsia="Times New Roman" w:hAnsi="Arial" w:cs="Arial"/>
          <w:b/>
          <w:sz w:val="24"/>
          <w:szCs w:val="24"/>
        </w:rPr>
        <w:t>oordonner et animer les équipes d'enseignants</w:t>
      </w:r>
    </w:p>
    <w:p w:rsidR="00720CF5" w:rsidRDefault="00720CF5" w:rsidP="001217CB">
      <w:pPr>
        <w:spacing w:before="120" w:after="120" w:line="240" w:lineRule="exact"/>
        <w:ind w:left="567"/>
        <w:rPr>
          <w:rFonts w:ascii="Arial" w:hAnsi="Arial" w:cs="Arial"/>
          <w:sz w:val="20"/>
        </w:rPr>
      </w:pPr>
      <w:r w:rsidRPr="00720CF5">
        <w:rPr>
          <w:rFonts w:ascii="Arial" w:hAnsi="Arial" w:cs="Arial"/>
          <w:sz w:val="20"/>
        </w:rPr>
        <w:t>Le rôle de coordination et d'animation des équipes pédagogiques contribue à développer la coopération, l'échange et le travail collectif, au sein des équipes de professeurs de spécialités (professionnelles et/ou technologiques), ainsi qu'entre les professeurs de spécialités et les professeurs d'enseignement général. Le DDFPT assure également une fonction de correspondant technique des inspections auprès des enseignants.</w:t>
      </w:r>
    </w:p>
    <w:p w:rsidR="00720CF5" w:rsidRPr="00AB3DAF" w:rsidRDefault="00720CF5" w:rsidP="001217CB">
      <w:pPr>
        <w:spacing w:before="120" w:after="120" w:line="240" w:lineRule="exact"/>
        <w:ind w:left="567"/>
        <w:rPr>
          <w:rFonts w:ascii="Arial" w:hAnsi="Arial" w:cs="Arial"/>
          <w:sz w:val="20"/>
        </w:rPr>
      </w:pPr>
      <w:r>
        <w:rPr>
          <w:rFonts w:ascii="Arial" w:hAnsi="Arial" w:cs="Arial"/>
          <w:sz w:val="20"/>
        </w:rPr>
        <w:t xml:space="preserve">La coordination et l’animation peuvent porter </w:t>
      </w:r>
      <w:r w:rsidR="00240051" w:rsidRPr="00AB3DAF">
        <w:rPr>
          <w:rFonts w:ascii="Arial" w:hAnsi="Arial" w:cs="Arial"/>
          <w:sz w:val="20"/>
        </w:rPr>
        <w:t xml:space="preserve">se décliner </w:t>
      </w:r>
      <w:r w:rsidR="00051678" w:rsidRPr="00AB3DAF">
        <w:rPr>
          <w:rFonts w:ascii="Arial" w:hAnsi="Arial" w:cs="Arial"/>
          <w:sz w:val="20"/>
        </w:rPr>
        <w:t>dans</w:t>
      </w:r>
      <w:r w:rsidR="00240051" w:rsidRPr="00AB3DAF">
        <w:rPr>
          <w:rFonts w:ascii="Arial" w:hAnsi="Arial" w:cs="Arial"/>
          <w:sz w:val="20"/>
        </w:rPr>
        <w:t xml:space="preserve"> les activités suivantes</w:t>
      </w:r>
      <w:r w:rsidRPr="00AB3DAF">
        <w:rPr>
          <w:rFonts w:ascii="Arial" w:hAnsi="Arial" w:cs="Arial"/>
          <w:sz w:val="20"/>
        </w:rPr>
        <w:t> :</w:t>
      </w:r>
    </w:p>
    <w:p w:rsidR="005A2AB6" w:rsidRPr="005A2AB6" w:rsidRDefault="00051678" w:rsidP="001217CB">
      <w:pPr>
        <w:ind w:left="567"/>
        <w:rPr>
          <w:rFonts w:ascii="Arial" w:eastAsia="Times New Roman" w:hAnsi="Arial" w:cs="Arial"/>
          <w:b/>
          <w:i/>
          <w:color w:val="000000"/>
          <w:sz w:val="20"/>
          <w:szCs w:val="20"/>
          <w:lang w:eastAsia="fr-FR"/>
        </w:rPr>
      </w:pPr>
      <w:r w:rsidRPr="00AB3DAF">
        <w:rPr>
          <w:rFonts w:ascii="Arial" w:eastAsia="Times New Roman" w:hAnsi="Arial" w:cs="Arial"/>
          <w:b/>
          <w:i/>
          <w:sz w:val="20"/>
          <w:szCs w:val="20"/>
          <w:lang w:eastAsia="fr-FR"/>
        </w:rPr>
        <w:t xml:space="preserve">Des </w:t>
      </w:r>
      <w:r>
        <w:rPr>
          <w:rFonts w:ascii="Arial" w:eastAsia="Times New Roman" w:hAnsi="Arial" w:cs="Arial"/>
          <w:b/>
          <w:i/>
          <w:color w:val="000000"/>
          <w:sz w:val="20"/>
          <w:szCs w:val="20"/>
          <w:lang w:eastAsia="fr-FR"/>
        </w:rPr>
        <w:t>a</w:t>
      </w:r>
      <w:r w:rsidR="005A2AB6" w:rsidRPr="005A2AB6">
        <w:rPr>
          <w:rFonts w:ascii="Arial" w:eastAsia="Times New Roman" w:hAnsi="Arial" w:cs="Arial"/>
          <w:b/>
          <w:i/>
          <w:color w:val="000000"/>
          <w:sz w:val="20"/>
          <w:szCs w:val="20"/>
          <w:lang w:eastAsia="fr-FR"/>
        </w:rPr>
        <w:t>ctivités commu</w:t>
      </w:r>
      <w:r w:rsidR="00C27CAB">
        <w:rPr>
          <w:rFonts w:ascii="Arial" w:eastAsia="Times New Roman" w:hAnsi="Arial" w:cs="Arial"/>
          <w:b/>
          <w:i/>
          <w:color w:val="000000"/>
          <w:sz w:val="20"/>
          <w:szCs w:val="20"/>
          <w:lang w:eastAsia="fr-FR"/>
        </w:rPr>
        <w:t>nes aux différents enseignants.</w:t>
      </w:r>
    </w:p>
    <w:p w:rsidR="00344B26" w:rsidRDefault="00344B26"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344B26" w:rsidRDefault="00344B26"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344B26" w:rsidRDefault="00344B26"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5A2AB6" w:rsidRPr="005A2AB6" w:rsidRDefault="00051678" w:rsidP="001217CB">
      <w:pPr>
        <w:ind w:left="567"/>
        <w:rPr>
          <w:rFonts w:ascii="Arial" w:eastAsia="Times New Roman" w:hAnsi="Arial" w:cs="Arial"/>
          <w:b/>
          <w:i/>
          <w:color w:val="000000"/>
          <w:sz w:val="20"/>
          <w:szCs w:val="20"/>
          <w:lang w:eastAsia="fr-FR"/>
        </w:rPr>
      </w:pPr>
      <w:r w:rsidRPr="00AB3DAF">
        <w:rPr>
          <w:rFonts w:ascii="Arial" w:eastAsia="Times New Roman" w:hAnsi="Arial" w:cs="Arial"/>
          <w:b/>
          <w:i/>
          <w:sz w:val="20"/>
          <w:szCs w:val="20"/>
          <w:lang w:eastAsia="fr-FR"/>
        </w:rPr>
        <w:t>Des</w:t>
      </w:r>
      <w:r>
        <w:rPr>
          <w:rFonts w:ascii="Arial" w:eastAsia="Times New Roman" w:hAnsi="Arial" w:cs="Arial"/>
          <w:b/>
          <w:i/>
          <w:color w:val="000000"/>
          <w:sz w:val="20"/>
          <w:szCs w:val="20"/>
          <w:lang w:eastAsia="fr-FR"/>
        </w:rPr>
        <w:t xml:space="preserve"> a</w:t>
      </w:r>
      <w:r w:rsidR="005A2AB6" w:rsidRPr="005A2AB6">
        <w:rPr>
          <w:rFonts w:ascii="Arial" w:eastAsia="Times New Roman" w:hAnsi="Arial" w:cs="Arial"/>
          <w:b/>
          <w:i/>
          <w:color w:val="000000"/>
          <w:sz w:val="20"/>
          <w:szCs w:val="20"/>
          <w:lang w:eastAsia="fr-FR"/>
        </w:rPr>
        <w:t>ctivités et projets disciplinaires et pluridiscipli</w:t>
      </w:r>
      <w:r w:rsidR="00C27CAB">
        <w:rPr>
          <w:rFonts w:ascii="Arial" w:eastAsia="Times New Roman" w:hAnsi="Arial" w:cs="Arial"/>
          <w:b/>
          <w:i/>
          <w:color w:val="000000"/>
          <w:sz w:val="20"/>
          <w:szCs w:val="20"/>
          <w:lang w:eastAsia="fr-FR"/>
        </w:rPr>
        <w:t>naires liés à l'établissement.</w:t>
      </w:r>
    </w:p>
    <w:p w:rsidR="00344B26" w:rsidRDefault="00344B26"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344B26" w:rsidRDefault="00344B26"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344B26" w:rsidRDefault="00344B26"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5A2AB6" w:rsidRPr="005A2AB6" w:rsidRDefault="00051678" w:rsidP="001217CB">
      <w:pPr>
        <w:ind w:left="567"/>
        <w:rPr>
          <w:rFonts w:ascii="Arial" w:eastAsia="Times New Roman" w:hAnsi="Arial" w:cs="Arial"/>
          <w:b/>
          <w:i/>
          <w:color w:val="000000"/>
          <w:sz w:val="20"/>
          <w:szCs w:val="20"/>
          <w:lang w:eastAsia="fr-FR"/>
        </w:rPr>
      </w:pPr>
      <w:r w:rsidRPr="00AB3DAF">
        <w:rPr>
          <w:rFonts w:ascii="Arial" w:eastAsia="Times New Roman" w:hAnsi="Arial" w:cs="Arial"/>
          <w:b/>
          <w:i/>
          <w:sz w:val="20"/>
          <w:szCs w:val="20"/>
          <w:lang w:eastAsia="fr-FR"/>
        </w:rPr>
        <w:t xml:space="preserve">La </w:t>
      </w:r>
      <w:r>
        <w:rPr>
          <w:rFonts w:ascii="Arial" w:eastAsia="Times New Roman" w:hAnsi="Arial" w:cs="Arial"/>
          <w:b/>
          <w:i/>
          <w:color w:val="000000"/>
          <w:sz w:val="20"/>
          <w:szCs w:val="20"/>
          <w:lang w:eastAsia="fr-FR"/>
        </w:rPr>
        <w:t>p</w:t>
      </w:r>
      <w:r w:rsidR="005A2AB6" w:rsidRPr="005A2AB6">
        <w:rPr>
          <w:rFonts w:ascii="Arial" w:eastAsia="Times New Roman" w:hAnsi="Arial" w:cs="Arial"/>
          <w:b/>
          <w:i/>
          <w:color w:val="000000"/>
          <w:sz w:val="20"/>
          <w:szCs w:val="20"/>
          <w:lang w:eastAsia="fr-FR"/>
        </w:rPr>
        <w:t>réparation et la réalisation des différents projets pédagogiques mis en œuvre dans le cadre des enseignements pr</w:t>
      </w:r>
      <w:r w:rsidR="00C27CAB">
        <w:rPr>
          <w:rFonts w:ascii="Arial" w:eastAsia="Times New Roman" w:hAnsi="Arial" w:cs="Arial"/>
          <w:b/>
          <w:i/>
          <w:color w:val="000000"/>
          <w:sz w:val="20"/>
          <w:szCs w:val="20"/>
          <w:lang w:eastAsia="fr-FR"/>
        </w:rPr>
        <w:t>ofessionnels ou technologiques.</w:t>
      </w:r>
    </w:p>
    <w:p w:rsidR="00344B26" w:rsidRDefault="00344B26"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344B26" w:rsidRDefault="00344B26"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344B26" w:rsidRDefault="00344B26"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5A2AB6" w:rsidRPr="005A2AB6" w:rsidRDefault="00051678" w:rsidP="001217CB">
      <w:pPr>
        <w:ind w:left="567"/>
        <w:rPr>
          <w:rFonts w:ascii="Arial" w:eastAsia="Times New Roman" w:hAnsi="Arial" w:cs="Arial"/>
          <w:b/>
          <w:i/>
          <w:color w:val="000000"/>
          <w:sz w:val="20"/>
          <w:szCs w:val="20"/>
          <w:lang w:eastAsia="fr-FR"/>
        </w:rPr>
      </w:pPr>
      <w:r w:rsidRPr="00AB3DAF">
        <w:rPr>
          <w:rFonts w:ascii="Arial" w:eastAsia="Times New Roman" w:hAnsi="Arial" w:cs="Arial"/>
          <w:b/>
          <w:i/>
          <w:sz w:val="20"/>
          <w:szCs w:val="20"/>
          <w:lang w:eastAsia="fr-FR"/>
        </w:rPr>
        <w:t>L’</w:t>
      </w:r>
      <w:r>
        <w:rPr>
          <w:rFonts w:ascii="Arial" w:eastAsia="Times New Roman" w:hAnsi="Arial" w:cs="Arial"/>
          <w:b/>
          <w:i/>
          <w:color w:val="000000"/>
          <w:sz w:val="20"/>
          <w:szCs w:val="20"/>
          <w:lang w:eastAsia="fr-FR"/>
        </w:rPr>
        <w:t>é</w:t>
      </w:r>
      <w:r w:rsidR="00344B26" w:rsidRPr="005A2AB6">
        <w:rPr>
          <w:rFonts w:ascii="Arial" w:eastAsia="Times New Roman" w:hAnsi="Arial" w:cs="Arial"/>
          <w:b/>
          <w:i/>
          <w:color w:val="000000"/>
          <w:sz w:val="20"/>
          <w:szCs w:val="20"/>
          <w:lang w:eastAsia="fr-FR"/>
        </w:rPr>
        <w:t>laboration</w:t>
      </w:r>
      <w:r w:rsidR="005A2AB6" w:rsidRPr="005A2AB6">
        <w:rPr>
          <w:rFonts w:ascii="Arial" w:eastAsia="Times New Roman" w:hAnsi="Arial" w:cs="Arial"/>
          <w:b/>
          <w:i/>
          <w:color w:val="000000"/>
          <w:sz w:val="20"/>
          <w:szCs w:val="20"/>
          <w:lang w:eastAsia="fr-FR"/>
        </w:rPr>
        <w:t xml:space="preserve"> du volet tertiaire et/ou secondaire du projet d'établissement.</w:t>
      </w:r>
    </w:p>
    <w:p w:rsidR="00344B26" w:rsidRDefault="00344B26"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344B26" w:rsidRDefault="00344B26"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344B26" w:rsidRDefault="00344B26"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5A2AB6" w:rsidRPr="00344B26" w:rsidRDefault="005A2AB6" w:rsidP="001217CB">
      <w:pPr>
        <w:spacing w:after="0"/>
        <w:ind w:left="567"/>
        <w:rPr>
          <w:rFonts w:ascii="Arial" w:eastAsia="Times New Roman" w:hAnsi="Arial" w:cs="Arial"/>
          <w:color w:val="000000"/>
          <w:sz w:val="20"/>
          <w:szCs w:val="20"/>
          <w:lang w:eastAsia="fr-FR"/>
        </w:rPr>
      </w:pPr>
      <w:r w:rsidRPr="00344B26">
        <w:rPr>
          <w:rFonts w:ascii="Arial" w:eastAsia="Times New Roman" w:hAnsi="Arial" w:cs="Arial"/>
          <w:color w:val="000000"/>
          <w:sz w:val="20"/>
          <w:szCs w:val="20"/>
          <w:lang w:eastAsia="fr-FR"/>
        </w:rPr>
        <w:t>En tant que référent des inspecteurs, le directeur délégué aux formations professionnelles et technologiques pilote la mise en œuvre au sein de l'établissement :</w:t>
      </w:r>
    </w:p>
    <w:p w:rsidR="005A2AB6" w:rsidRPr="00344B26" w:rsidRDefault="00051678" w:rsidP="001217CB">
      <w:pPr>
        <w:pStyle w:val="Paragraphedeliste"/>
        <w:numPr>
          <w:ilvl w:val="0"/>
          <w:numId w:val="33"/>
        </w:numPr>
        <w:ind w:left="567" w:hanging="283"/>
        <w:rPr>
          <w:rFonts w:ascii="Arial" w:eastAsia="Times New Roman" w:hAnsi="Arial" w:cs="Arial"/>
          <w:b/>
          <w:i/>
          <w:color w:val="000000"/>
          <w:sz w:val="20"/>
          <w:szCs w:val="20"/>
          <w:lang w:eastAsia="fr-FR"/>
        </w:rPr>
      </w:pPr>
      <w:r w:rsidRPr="00AB3DAF">
        <w:rPr>
          <w:rFonts w:ascii="Arial" w:eastAsia="Times New Roman" w:hAnsi="Arial" w:cs="Arial"/>
          <w:b/>
          <w:i/>
          <w:sz w:val="20"/>
          <w:szCs w:val="20"/>
          <w:lang w:eastAsia="fr-FR"/>
        </w:rPr>
        <w:t>D</w:t>
      </w:r>
      <w:r w:rsidR="005A2AB6" w:rsidRPr="00344B26">
        <w:rPr>
          <w:rFonts w:ascii="Arial" w:eastAsia="Times New Roman" w:hAnsi="Arial" w:cs="Arial"/>
          <w:b/>
          <w:i/>
          <w:color w:val="000000"/>
          <w:sz w:val="20"/>
          <w:szCs w:val="20"/>
          <w:lang w:eastAsia="fr-FR"/>
        </w:rPr>
        <w:t>es évolutions pédagogiques liées aux rénovations et réformes des voies profess</w:t>
      </w:r>
      <w:r>
        <w:rPr>
          <w:rFonts w:ascii="Arial" w:eastAsia="Times New Roman" w:hAnsi="Arial" w:cs="Arial"/>
          <w:b/>
          <w:i/>
          <w:color w:val="000000"/>
          <w:sz w:val="20"/>
          <w:szCs w:val="20"/>
          <w:lang w:eastAsia="fr-FR"/>
        </w:rPr>
        <w:t>ionnelles et/ou technologiques.</w:t>
      </w:r>
    </w:p>
    <w:p w:rsidR="005A2AB6" w:rsidRDefault="004577B4" w:rsidP="001217CB">
      <w:pPr>
        <w:pStyle w:val="Paragraphedeliste"/>
        <w:numPr>
          <w:ilvl w:val="0"/>
          <w:numId w:val="33"/>
        </w:numPr>
        <w:ind w:left="567" w:hanging="283"/>
        <w:rPr>
          <w:rFonts w:ascii="Arial" w:eastAsia="Times New Roman" w:hAnsi="Arial" w:cs="Arial"/>
          <w:b/>
          <w:i/>
          <w:color w:val="000000"/>
          <w:sz w:val="20"/>
          <w:szCs w:val="20"/>
          <w:lang w:eastAsia="fr-FR"/>
        </w:rPr>
      </w:pPr>
      <w:r w:rsidRPr="00AB3DAF">
        <w:rPr>
          <w:rFonts w:ascii="Arial" w:eastAsia="Times New Roman" w:hAnsi="Arial" w:cs="Arial"/>
          <w:b/>
          <w:i/>
          <w:sz w:val="20"/>
          <w:szCs w:val="20"/>
          <w:lang w:eastAsia="fr-FR"/>
        </w:rPr>
        <w:t>D</w:t>
      </w:r>
      <w:r w:rsidR="005A2AB6" w:rsidRPr="00344B26">
        <w:rPr>
          <w:rFonts w:ascii="Arial" w:eastAsia="Times New Roman" w:hAnsi="Arial" w:cs="Arial"/>
          <w:b/>
          <w:i/>
          <w:color w:val="000000"/>
          <w:sz w:val="20"/>
          <w:szCs w:val="20"/>
          <w:lang w:eastAsia="fr-FR"/>
        </w:rPr>
        <w:t>es épreuves d'examen, des opérations de validation et de certification et des situations d'évaluation certificative, dans le domaine professionnel ou technologique.</w:t>
      </w:r>
    </w:p>
    <w:p w:rsidR="00C60F75" w:rsidRPr="00344B26" w:rsidRDefault="00C60F75" w:rsidP="001217CB">
      <w:pPr>
        <w:pStyle w:val="Paragraphedeliste"/>
        <w:numPr>
          <w:ilvl w:val="0"/>
          <w:numId w:val="33"/>
        </w:numPr>
        <w:ind w:left="567" w:hanging="283"/>
        <w:rPr>
          <w:rFonts w:ascii="Arial" w:eastAsia="Times New Roman" w:hAnsi="Arial" w:cs="Arial"/>
          <w:b/>
          <w:i/>
          <w:color w:val="000000"/>
          <w:sz w:val="20"/>
          <w:szCs w:val="20"/>
          <w:lang w:eastAsia="fr-FR"/>
        </w:rPr>
      </w:pPr>
    </w:p>
    <w:p w:rsidR="00720CF5" w:rsidRDefault="00720CF5"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720CF5" w:rsidRDefault="00720CF5"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720CF5" w:rsidRDefault="00720CF5"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344B26" w:rsidRDefault="00344B26" w:rsidP="001217CB">
      <w:pPr>
        <w:spacing w:line="240" w:lineRule="exact"/>
        <w:ind w:left="567"/>
        <w:rPr>
          <w:rFonts w:ascii="Arial" w:eastAsia="Times New Roman" w:hAnsi="Arial" w:cs="Arial"/>
          <w:color w:val="000000"/>
          <w:sz w:val="20"/>
          <w:szCs w:val="20"/>
          <w:lang w:eastAsia="fr-FR"/>
        </w:rPr>
      </w:pPr>
      <w:r w:rsidRPr="003C34D9">
        <w:rPr>
          <w:rFonts w:ascii="Arial" w:eastAsia="Times New Roman" w:hAnsi="Arial" w:cs="Arial"/>
          <w:color w:val="000000"/>
          <w:sz w:val="20"/>
          <w:szCs w:val="20"/>
          <w:lang w:eastAsia="fr-FR"/>
        </w:rPr>
        <w:t>Le directeur délégué aux formations professionnelles et technologiques a aussi pour mission</w:t>
      </w:r>
      <w:r>
        <w:rPr>
          <w:rFonts w:ascii="Arial" w:eastAsia="Times New Roman" w:hAnsi="Arial" w:cs="Arial"/>
          <w:color w:val="000000"/>
          <w:sz w:val="20"/>
          <w:szCs w:val="20"/>
          <w:lang w:eastAsia="fr-FR"/>
        </w:rPr>
        <w:t> :</w:t>
      </w:r>
    </w:p>
    <w:p w:rsidR="00344B26" w:rsidRPr="007E04D9" w:rsidRDefault="00051678" w:rsidP="001217CB">
      <w:pPr>
        <w:pStyle w:val="Paragraphedeliste"/>
        <w:numPr>
          <w:ilvl w:val="0"/>
          <w:numId w:val="34"/>
        </w:numPr>
        <w:spacing w:after="0" w:line="240" w:lineRule="exact"/>
        <w:ind w:left="567" w:hanging="283"/>
        <w:rPr>
          <w:rFonts w:ascii="Arial" w:eastAsia="Times New Roman" w:hAnsi="Arial" w:cs="Arial"/>
          <w:b/>
          <w:i/>
          <w:color w:val="000000"/>
          <w:sz w:val="20"/>
          <w:szCs w:val="20"/>
          <w:lang w:eastAsia="fr-FR"/>
        </w:rPr>
      </w:pPr>
      <w:r w:rsidRPr="00AB3DAF">
        <w:rPr>
          <w:rFonts w:ascii="Arial" w:eastAsia="Times New Roman" w:hAnsi="Arial" w:cs="Arial"/>
          <w:b/>
          <w:i/>
          <w:sz w:val="20"/>
          <w:szCs w:val="20"/>
          <w:lang w:eastAsia="fr-FR"/>
        </w:rPr>
        <w:t>D</w:t>
      </w:r>
      <w:r w:rsidR="00344B26" w:rsidRPr="00AB3DAF">
        <w:rPr>
          <w:rFonts w:ascii="Arial" w:eastAsia="Times New Roman" w:hAnsi="Arial" w:cs="Arial"/>
          <w:b/>
          <w:i/>
          <w:sz w:val="20"/>
          <w:szCs w:val="20"/>
          <w:lang w:eastAsia="fr-FR"/>
        </w:rPr>
        <w:t>'a</w:t>
      </w:r>
      <w:r w:rsidR="00344B26" w:rsidRPr="007E04D9">
        <w:rPr>
          <w:rFonts w:ascii="Arial" w:eastAsia="Times New Roman" w:hAnsi="Arial" w:cs="Arial"/>
          <w:b/>
          <w:i/>
          <w:color w:val="000000"/>
          <w:sz w:val="20"/>
          <w:szCs w:val="20"/>
          <w:lang w:eastAsia="fr-FR"/>
        </w:rPr>
        <w:t>ssurer la valorisation et la mutualisation des bonnes pratiques, au sein de l'équipe enseignante prise au sens large (spécialités technologiques, professionnelles et générales), en matière d'expérimentation et d'innovation pédagogique.</w:t>
      </w:r>
    </w:p>
    <w:p w:rsidR="00344B26" w:rsidRPr="007E04D9" w:rsidRDefault="00344B26" w:rsidP="001217CB">
      <w:pPr>
        <w:pStyle w:val="Paragraphedeliste"/>
        <w:numPr>
          <w:ilvl w:val="0"/>
          <w:numId w:val="34"/>
        </w:numPr>
        <w:spacing w:after="0" w:line="240" w:lineRule="exact"/>
        <w:ind w:left="567" w:hanging="283"/>
        <w:rPr>
          <w:rFonts w:ascii="Arial" w:eastAsia="Times New Roman" w:hAnsi="Arial" w:cs="Arial"/>
          <w:b/>
          <w:i/>
          <w:color w:val="000000"/>
          <w:sz w:val="20"/>
          <w:szCs w:val="20"/>
          <w:lang w:eastAsia="fr-FR"/>
        </w:rPr>
      </w:pPr>
      <w:r w:rsidRPr="007E04D9">
        <w:rPr>
          <w:rFonts w:ascii="Arial" w:eastAsia="Times New Roman" w:hAnsi="Arial" w:cs="Arial"/>
          <w:b/>
          <w:i/>
          <w:color w:val="000000"/>
          <w:sz w:val="20"/>
          <w:szCs w:val="20"/>
          <w:lang w:eastAsia="fr-FR"/>
        </w:rPr>
        <w:t>De contribuer à l'accueil et à l'accompagnement des nouveaux enseignants (remplaçants, stagiaires, etc.).</w:t>
      </w:r>
    </w:p>
    <w:p w:rsidR="00344B26" w:rsidRDefault="00051678" w:rsidP="001217CB">
      <w:pPr>
        <w:pStyle w:val="Paragraphedeliste"/>
        <w:numPr>
          <w:ilvl w:val="0"/>
          <w:numId w:val="34"/>
        </w:numPr>
        <w:spacing w:after="0" w:line="240" w:lineRule="exact"/>
        <w:ind w:left="567" w:hanging="283"/>
        <w:rPr>
          <w:rFonts w:ascii="Arial" w:eastAsia="Times New Roman" w:hAnsi="Arial" w:cs="Arial"/>
          <w:b/>
          <w:i/>
          <w:color w:val="000000"/>
          <w:sz w:val="20"/>
          <w:szCs w:val="20"/>
          <w:lang w:eastAsia="fr-FR"/>
        </w:rPr>
      </w:pPr>
      <w:r w:rsidRPr="00AB3DAF">
        <w:rPr>
          <w:rFonts w:ascii="Arial" w:eastAsia="Times New Roman" w:hAnsi="Arial" w:cs="Arial"/>
          <w:b/>
          <w:i/>
          <w:sz w:val="20"/>
          <w:szCs w:val="20"/>
          <w:lang w:eastAsia="fr-FR"/>
        </w:rPr>
        <w:t>De f</w:t>
      </w:r>
      <w:r w:rsidR="00344B26" w:rsidRPr="007E04D9">
        <w:rPr>
          <w:rFonts w:ascii="Arial" w:eastAsia="Times New Roman" w:hAnsi="Arial" w:cs="Arial"/>
          <w:b/>
          <w:i/>
          <w:color w:val="000000"/>
          <w:sz w:val="20"/>
          <w:szCs w:val="20"/>
          <w:lang w:eastAsia="fr-FR"/>
        </w:rPr>
        <w:t>avoriser au sein de l'établissement le dépl</w:t>
      </w:r>
      <w:r w:rsidR="007E04D9" w:rsidRPr="007E04D9">
        <w:rPr>
          <w:rFonts w:ascii="Arial" w:eastAsia="Times New Roman" w:hAnsi="Arial" w:cs="Arial"/>
          <w:b/>
          <w:i/>
          <w:color w:val="000000"/>
          <w:sz w:val="20"/>
          <w:szCs w:val="20"/>
          <w:lang w:eastAsia="fr-FR"/>
        </w:rPr>
        <w:t>oiement et le développement d</w:t>
      </w:r>
      <w:r w:rsidR="00344B26" w:rsidRPr="007E04D9">
        <w:rPr>
          <w:rFonts w:ascii="Arial" w:eastAsia="Times New Roman" w:hAnsi="Arial" w:cs="Arial"/>
          <w:b/>
          <w:i/>
          <w:color w:val="000000"/>
          <w:sz w:val="20"/>
          <w:szCs w:val="20"/>
          <w:lang w:eastAsia="fr-FR"/>
        </w:rPr>
        <w:t xml:space="preserve">es technologies </w:t>
      </w:r>
      <w:r w:rsidR="007E04D9" w:rsidRPr="007E04D9">
        <w:rPr>
          <w:rFonts w:ascii="Arial" w:eastAsia="Times New Roman" w:hAnsi="Arial" w:cs="Arial"/>
          <w:b/>
          <w:i/>
          <w:color w:val="000000"/>
          <w:sz w:val="20"/>
          <w:szCs w:val="20"/>
          <w:lang w:eastAsia="fr-FR"/>
        </w:rPr>
        <w:t xml:space="preserve">de l'information et de la communication </w:t>
      </w:r>
      <w:r w:rsidR="00344B26" w:rsidRPr="007E04D9">
        <w:rPr>
          <w:rFonts w:ascii="Arial" w:eastAsia="Times New Roman" w:hAnsi="Arial" w:cs="Arial"/>
          <w:b/>
          <w:i/>
          <w:color w:val="000000"/>
          <w:sz w:val="20"/>
          <w:szCs w:val="20"/>
          <w:lang w:eastAsia="fr-FR"/>
        </w:rPr>
        <w:t>et des outils correspondants dans les enseignements professionnels et technologiques, en tant que référent en la matière.</w:t>
      </w:r>
    </w:p>
    <w:p w:rsidR="007E04D9" w:rsidRPr="007E04D9" w:rsidRDefault="007E04D9" w:rsidP="001217CB">
      <w:pPr>
        <w:pStyle w:val="Paragraphedeliste"/>
        <w:spacing w:after="0" w:line="240" w:lineRule="exact"/>
        <w:ind w:left="567"/>
        <w:rPr>
          <w:rFonts w:ascii="Arial" w:eastAsia="Times New Roman" w:hAnsi="Arial" w:cs="Arial"/>
          <w:b/>
          <w:i/>
          <w:color w:val="000000"/>
          <w:sz w:val="20"/>
          <w:szCs w:val="20"/>
          <w:lang w:eastAsia="fr-FR"/>
        </w:rPr>
      </w:pPr>
    </w:p>
    <w:p w:rsidR="00344B26" w:rsidRDefault="00344B26"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344B26" w:rsidRDefault="00344B26"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C60F75" w:rsidRDefault="00C60F75" w:rsidP="001217CB">
      <w:pPr>
        <w:spacing w:before="120" w:after="120" w:line="240" w:lineRule="exact"/>
        <w:ind w:left="567"/>
        <w:jc w:val="both"/>
        <w:rPr>
          <w:rFonts w:ascii="Arial" w:eastAsia="Times New Roman" w:hAnsi="Arial" w:cs="Arial"/>
          <w:b/>
          <w:sz w:val="28"/>
          <w:szCs w:val="28"/>
        </w:rPr>
      </w:pPr>
    </w:p>
    <w:p w:rsidR="000A589F" w:rsidRPr="00FC0FB2" w:rsidRDefault="000A589F" w:rsidP="001217CB">
      <w:pPr>
        <w:spacing w:before="120" w:after="120" w:line="240" w:lineRule="exact"/>
        <w:ind w:left="567"/>
        <w:jc w:val="both"/>
        <w:rPr>
          <w:rFonts w:ascii="Arial" w:eastAsia="Times New Roman" w:hAnsi="Arial" w:cs="Arial"/>
          <w:b/>
          <w:sz w:val="24"/>
          <w:szCs w:val="24"/>
        </w:rPr>
      </w:pPr>
      <w:r w:rsidRPr="00352237">
        <w:rPr>
          <w:rFonts w:ascii="Arial" w:eastAsia="Times New Roman" w:hAnsi="Arial" w:cs="Arial"/>
          <w:b/>
          <w:sz w:val="28"/>
          <w:szCs w:val="28"/>
        </w:rPr>
        <w:t>Mission N°3</w:t>
      </w:r>
      <w:r>
        <w:rPr>
          <w:rFonts w:ascii="Arial" w:eastAsia="Times New Roman" w:hAnsi="Arial" w:cs="Arial"/>
          <w:b/>
          <w:sz w:val="24"/>
          <w:szCs w:val="24"/>
        </w:rPr>
        <w:t xml:space="preserve"> : Conseiller le chef d’établissement</w:t>
      </w:r>
    </w:p>
    <w:p w:rsidR="000A589F" w:rsidRPr="003C34D9" w:rsidRDefault="000A589F" w:rsidP="001217CB">
      <w:pPr>
        <w:spacing w:line="240" w:lineRule="exact"/>
        <w:ind w:left="567"/>
        <w:rPr>
          <w:rFonts w:ascii="Arial" w:eastAsia="Times New Roman" w:hAnsi="Arial" w:cs="Arial"/>
          <w:color w:val="000000"/>
          <w:sz w:val="20"/>
          <w:szCs w:val="20"/>
          <w:lang w:eastAsia="fr-FR"/>
        </w:rPr>
      </w:pPr>
      <w:r w:rsidRPr="003C34D9">
        <w:rPr>
          <w:rFonts w:ascii="Arial" w:eastAsia="Times New Roman" w:hAnsi="Arial" w:cs="Arial"/>
          <w:color w:val="000000"/>
          <w:sz w:val="20"/>
          <w:szCs w:val="20"/>
          <w:lang w:eastAsia="fr-FR"/>
        </w:rPr>
        <w:t xml:space="preserve">Le directeur délégué aux formations professionnelles et technologiques, par sa connaissance générale de l'enseignement technologique et professionnel, des évolutions pédagogiques, technologiques, économiques et sociales les plus récentes, et </w:t>
      </w:r>
      <w:r w:rsidR="00051678" w:rsidRPr="00AB3DAF">
        <w:rPr>
          <w:rFonts w:ascii="Arial" w:eastAsia="Times New Roman" w:hAnsi="Arial" w:cs="Arial"/>
          <w:sz w:val="20"/>
          <w:szCs w:val="20"/>
          <w:lang w:eastAsia="fr-FR"/>
        </w:rPr>
        <w:t xml:space="preserve">par </w:t>
      </w:r>
      <w:r w:rsidRPr="00AB3DAF">
        <w:rPr>
          <w:rFonts w:ascii="Arial" w:eastAsia="Times New Roman" w:hAnsi="Arial" w:cs="Arial"/>
          <w:sz w:val="20"/>
          <w:szCs w:val="20"/>
          <w:lang w:eastAsia="fr-FR"/>
        </w:rPr>
        <w:t>l</w:t>
      </w:r>
      <w:r w:rsidRPr="003C34D9">
        <w:rPr>
          <w:rFonts w:ascii="Arial" w:eastAsia="Times New Roman" w:hAnsi="Arial" w:cs="Arial"/>
          <w:color w:val="000000"/>
          <w:sz w:val="20"/>
          <w:szCs w:val="20"/>
          <w:lang w:eastAsia="fr-FR"/>
        </w:rPr>
        <w:t>e contact étroit qu'il entretient avec les milieux professionnels</w:t>
      </w:r>
      <w:r w:rsidR="009C2FCE">
        <w:rPr>
          <w:rFonts w:ascii="Arial" w:eastAsia="Times New Roman" w:hAnsi="Arial" w:cs="Arial"/>
          <w:color w:val="000000"/>
          <w:sz w:val="20"/>
          <w:szCs w:val="20"/>
          <w:lang w:eastAsia="fr-FR"/>
        </w:rPr>
        <w:t xml:space="preserve"> </w:t>
      </w:r>
      <w:r w:rsidR="009C2FCE" w:rsidRPr="00AB3DAF">
        <w:rPr>
          <w:rFonts w:ascii="Arial" w:eastAsia="Times New Roman" w:hAnsi="Arial" w:cs="Arial"/>
          <w:sz w:val="20"/>
          <w:szCs w:val="20"/>
          <w:lang w:eastAsia="fr-FR"/>
        </w:rPr>
        <w:t>et les établissements du réseau</w:t>
      </w:r>
      <w:r w:rsidRPr="00AB3DAF">
        <w:rPr>
          <w:rFonts w:ascii="Arial" w:eastAsia="Times New Roman" w:hAnsi="Arial" w:cs="Arial"/>
          <w:sz w:val="20"/>
          <w:szCs w:val="20"/>
          <w:lang w:eastAsia="fr-FR"/>
        </w:rPr>
        <w:t xml:space="preserve">, est le conseiller direct du chef d'établissement pour les enseignements professionnels </w:t>
      </w:r>
      <w:r w:rsidRPr="003C34D9">
        <w:rPr>
          <w:rFonts w:ascii="Arial" w:eastAsia="Times New Roman" w:hAnsi="Arial" w:cs="Arial"/>
          <w:color w:val="000000"/>
          <w:sz w:val="20"/>
          <w:szCs w:val="20"/>
          <w:lang w:eastAsia="fr-FR"/>
        </w:rPr>
        <w:t>et technologiques.</w:t>
      </w:r>
    </w:p>
    <w:p w:rsidR="000A589F" w:rsidRPr="003C34D9" w:rsidRDefault="000A589F" w:rsidP="001217CB">
      <w:pPr>
        <w:spacing w:line="240" w:lineRule="exact"/>
        <w:ind w:left="567"/>
        <w:rPr>
          <w:rFonts w:ascii="Arial" w:eastAsia="Times New Roman" w:hAnsi="Arial" w:cs="Arial"/>
          <w:color w:val="000000"/>
          <w:sz w:val="20"/>
          <w:szCs w:val="20"/>
          <w:lang w:eastAsia="fr-FR"/>
        </w:rPr>
      </w:pPr>
      <w:r w:rsidRPr="003C34D9">
        <w:rPr>
          <w:rFonts w:ascii="Arial" w:eastAsia="Times New Roman" w:hAnsi="Arial" w:cs="Arial"/>
          <w:color w:val="000000"/>
          <w:sz w:val="20"/>
          <w:szCs w:val="20"/>
          <w:lang w:eastAsia="fr-FR"/>
        </w:rPr>
        <w:t>Sa mission de conseiller</w:t>
      </w:r>
      <w:r>
        <w:rPr>
          <w:rFonts w:ascii="Arial" w:eastAsia="Times New Roman" w:hAnsi="Arial" w:cs="Arial"/>
          <w:color w:val="000000"/>
          <w:sz w:val="20"/>
          <w:szCs w:val="20"/>
          <w:lang w:eastAsia="fr-FR"/>
        </w:rPr>
        <w:t xml:space="preserve"> peut se décliner dans 6</w:t>
      </w:r>
      <w:r w:rsidRPr="003C34D9">
        <w:rPr>
          <w:rFonts w:ascii="Arial" w:eastAsia="Times New Roman" w:hAnsi="Arial" w:cs="Arial"/>
          <w:color w:val="000000"/>
          <w:sz w:val="20"/>
          <w:szCs w:val="20"/>
          <w:lang w:eastAsia="fr-FR"/>
        </w:rPr>
        <w:t xml:space="preserve"> domaines :</w:t>
      </w:r>
    </w:p>
    <w:p w:rsidR="000A589F" w:rsidRPr="000A589F" w:rsidRDefault="000A589F" w:rsidP="001217CB">
      <w:pPr>
        <w:ind w:left="567"/>
        <w:rPr>
          <w:rFonts w:ascii="Arial" w:eastAsia="Times New Roman" w:hAnsi="Arial" w:cs="Arial"/>
          <w:b/>
          <w:i/>
          <w:color w:val="000000"/>
          <w:sz w:val="20"/>
          <w:szCs w:val="20"/>
          <w:lang w:eastAsia="fr-FR"/>
        </w:rPr>
      </w:pPr>
      <w:r>
        <w:rPr>
          <w:rFonts w:ascii="Arial" w:eastAsia="Times New Roman" w:hAnsi="Arial" w:cs="Arial"/>
          <w:b/>
          <w:i/>
          <w:color w:val="000000"/>
          <w:sz w:val="20"/>
          <w:szCs w:val="20"/>
          <w:lang w:eastAsia="fr-FR"/>
        </w:rPr>
        <w:t>E</w:t>
      </w:r>
      <w:r w:rsidRPr="000A589F">
        <w:rPr>
          <w:rFonts w:ascii="Arial" w:eastAsia="Times New Roman" w:hAnsi="Arial" w:cs="Arial"/>
          <w:b/>
          <w:i/>
          <w:color w:val="000000"/>
          <w:sz w:val="20"/>
          <w:szCs w:val="20"/>
          <w:lang w:eastAsia="fr-FR"/>
        </w:rPr>
        <w:t>n matière d'offre de formation de l'établissement : veille relative à l'évolution des besoins des professions et des entreprises du bass</w:t>
      </w:r>
      <w:r w:rsidR="00341199">
        <w:rPr>
          <w:rFonts w:ascii="Arial" w:eastAsia="Times New Roman" w:hAnsi="Arial" w:cs="Arial"/>
          <w:b/>
          <w:i/>
          <w:color w:val="000000"/>
          <w:sz w:val="20"/>
          <w:szCs w:val="20"/>
          <w:lang w:eastAsia="fr-FR"/>
        </w:rPr>
        <w:t xml:space="preserve">in d'emploi, recommandations en </w:t>
      </w:r>
      <w:r w:rsidRPr="000A589F">
        <w:rPr>
          <w:rFonts w:ascii="Arial" w:eastAsia="Times New Roman" w:hAnsi="Arial" w:cs="Arial"/>
          <w:b/>
          <w:i/>
          <w:color w:val="000000"/>
          <w:sz w:val="20"/>
          <w:szCs w:val="20"/>
          <w:lang w:eastAsia="fr-FR"/>
        </w:rPr>
        <w:t>terme d'évolution des</w:t>
      </w:r>
      <w:r w:rsidR="00C27CAB">
        <w:rPr>
          <w:rFonts w:ascii="Arial" w:eastAsia="Times New Roman" w:hAnsi="Arial" w:cs="Arial"/>
          <w:b/>
          <w:i/>
          <w:color w:val="000000"/>
          <w:sz w:val="20"/>
          <w:szCs w:val="20"/>
          <w:lang w:eastAsia="fr-FR"/>
        </w:rPr>
        <w:t xml:space="preserve"> formations de l'établissement</w:t>
      </w:r>
      <w:r w:rsidR="009C2FCE">
        <w:rPr>
          <w:rFonts w:ascii="Arial" w:eastAsia="Times New Roman" w:hAnsi="Arial" w:cs="Arial"/>
          <w:b/>
          <w:i/>
          <w:color w:val="000000"/>
          <w:sz w:val="20"/>
          <w:szCs w:val="20"/>
          <w:lang w:eastAsia="fr-FR"/>
        </w:rPr>
        <w:t xml:space="preserve"> </w:t>
      </w:r>
      <w:r w:rsidR="009C2FCE" w:rsidRPr="00AB3DAF">
        <w:rPr>
          <w:rFonts w:ascii="Arial" w:eastAsia="Times New Roman" w:hAnsi="Arial" w:cs="Arial"/>
          <w:b/>
          <w:i/>
          <w:sz w:val="20"/>
          <w:szCs w:val="20"/>
          <w:lang w:eastAsia="fr-FR"/>
        </w:rPr>
        <w:t>au sein du réseau</w:t>
      </w:r>
      <w:r w:rsidR="00C27CAB">
        <w:rPr>
          <w:rFonts w:ascii="Arial" w:eastAsia="Times New Roman" w:hAnsi="Arial" w:cs="Arial"/>
          <w:b/>
          <w:i/>
          <w:color w:val="000000"/>
          <w:sz w:val="20"/>
          <w:szCs w:val="20"/>
          <w:lang w:eastAsia="fr-FR"/>
        </w:rPr>
        <w:t>.</w:t>
      </w:r>
    </w:p>
    <w:p w:rsidR="00341199" w:rsidRDefault="0034119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341199" w:rsidRDefault="00341199"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341199" w:rsidRDefault="0034119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0A589F" w:rsidRPr="000A589F" w:rsidRDefault="000A589F" w:rsidP="001217CB">
      <w:pPr>
        <w:ind w:left="567"/>
        <w:rPr>
          <w:rFonts w:ascii="Arial" w:eastAsia="Times New Roman" w:hAnsi="Arial" w:cs="Arial"/>
          <w:b/>
          <w:i/>
          <w:color w:val="000000"/>
          <w:sz w:val="20"/>
          <w:szCs w:val="20"/>
          <w:lang w:eastAsia="fr-FR"/>
        </w:rPr>
      </w:pPr>
      <w:r>
        <w:rPr>
          <w:rFonts w:ascii="Arial" w:eastAsia="Times New Roman" w:hAnsi="Arial" w:cs="Arial"/>
          <w:b/>
          <w:i/>
          <w:color w:val="000000"/>
          <w:sz w:val="20"/>
          <w:szCs w:val="20"/>
          <w:lang w:eastAsia="fr-FR"/>
        </w:rPr>
        <w:t>E</w:t>
      </w:r>
      <w:r w:rsidRPr="000A589F">
        <w:rPr>
          <w:rFonts w:ascii="Arial" w:eastAsia="Times New Roman" w:hAnsi="Arial" w:cs="Arial"/>
          <w:b/>
          <w:i/>
          <w:color w:val="000000"/>
          <w:sz w:val="20"/>
          <w:szCs w:val="20"/>
          <w:lang w:eastAsia="fr-FR"/>
        </w:rPr>
        <w:t>n matière technique et technologique : expertise et participation au choix et à l'implantation des investissements matériels et logiciels utilisés par les enseignements, information sur l'évolution des technologies et leurs cons</w:t>
      </w:r>
      <w:r w:rsidR="00C27CAB">
        <w:rPr>
          <w:rFonts w:ascii="Arial" w:eastAsia="Times New Roman" w:hAnsi="Arial" w:cs="Arial"/>
          <w:b/>
          <w:i/>
          <w:color w:val="000000"/>
          <w:sz w:val="20"/>
          <w:szCs w:val="20"/>
          <w:lang w:eastAsia="fr-FR"/>
        </w:rPr>
        <w:t>équences sur les enseignements.</w:t>
      </w:r>
    </w:p>
    <w:p w:rsidR="00341199" w:rsidRDefault="0034119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341199" w:rsidRDefault="00341199"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341199" w:rsidRDefault="0034119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0A589F" w:rsidRPr="000A589F" w:rsidRDefault="000A589F" w:rsidP="001217CB">
      <w:pPr>
        <w:ind w:left="567"/>
        <w:rPr>
          <w:rFonts w:ascii="Arial" w:eastAsia="Times New Roman" w:hAnsi="Arial" w:cs="Arial"/>
          <w:b/>
          <w:i/>
          <w:color w:val="000000"/>
          <w:sz w:val="20"/>
          <w:szCs w:val="20"/>
          <w:lang w:eastAsia="fr-FR"/>
        </w:rPr>
      </w:pPr>
      <w:r>
        <w:rPr>
          <w:rFonts w:ascii="Arial" w:eastAsia="Times New Roman" w:hAnsi="Arial" w:cs="Arial"/>
          <w:b/>
          <w:i/>
          <w:color w:val="000000"/>
          <w:sz w:val="20"/>
          <w:szCs w:val="20"/>
          <w:lang w:eastAsia="fr-FR"/>
        </w:rPr>
        <w:t>E</w:t>
      </w:r>
      <w:r w:rsidRPr="000A589F">
        <w:rPr>
          <w:rFonts w:ascii="Arial" w:eastAsia="Times New Roman" w:hAnsi="Arial" w:cs="Arial"/>
          <w:b/>
          <w:i/>
          <w:color w:val="000000"/>
          <w:sz w:val="20"/>
          <w:szCs w:val="20"/>
          <w:lang w:eastAsia="fr-FR"/>
        </w:rPr>
        <w:t xml:space="preserve">n matière budgétaire : propositions concernant l'utilisation des crédits de fonctionnement et des crédits d'équipement pour l'enseignement technologique ou professionnel ainsi </w:t>
      </w:r>
      <w:r w:rsidR="00C27CAB">
        <w:rPr>
          <w:rFonts w:ascii="Arial" w:eastAsia="Times New Roman" w:hAnsi="Arial" w:cs="Arial"/>
          <w:b/>
          <w:i/>
          <w:color w:val="000000"/>
          <w:sz w:val="20"/>
          <w:szCs w:val="20"/>
          <w:lang w:eastAsia="fr-FR"/>
        </w:rPr>
        <w:t>que de la taxe d'apprentissage.</w:t>
      </w:r>
    </w:p>
    <w:p w:rsidR="00341199" w:rsidRDefault="0034119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341199" w:rsidRDefault="00341199"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341199" w:rsidRDefault="0034119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0A589F" w:rsidRPr="000A589F" w:rsidRDefault="000A589F" w:rsidP="001217CB">
      <w:pPr>
        <w:ind w:left="567"/>
        <w:rPr>
          <w:rFonts w:ascii="Arial" w:eastAsia="Times New Roman" w:hAnsi="Arial" w:cs="Arial"/>
          <w:b/>
          <w:i/>
          <w:color w:val="000000"/>
          <w:sz w:val="20"/>
          <w:szCs w:val="20"/>
          <w:lang w:eastAsia="fr-FR"/>
        </w:rPr>
      </w:pPr>
      <w:r>
        <w:rPr>
          <w:rFonts w:ascii="Arial" w:eastAsia="Times New Roman" w:hAnsi="Arial" w:cs="Arial"/>
          <w:b/>
          <w:i/>
          <w:color w:val="000000"/>
          <w:sz w:val="20"/>
          <w:szCs w:val="20"/>
          <w:lang w:eastAsia="fr-FR"/>
        </w:rPr>
        <w:t>E</w:t>
      </w:r>
      <w:r w:rsidRPr="000A589F">
        <w:rPr>
          <w:rFonts w:ascii="Arial" w:eastAsia="Times New Roman" w:hAnsi="Arial" w:cs="Arial"/>
          <w:b/>
          <w:i/>
          <w:color w:val="000000"/>
          <w:sz w:val="20"/>
          <w:szCs w:val="20"/>
          <w:lang w:eastAsia="fr-FR"/>
        </w:rPr>
        <w:t>n matière d'hygiène et sécurité : suivi de la mise en œuvre et du maintien en conformité des équipements pédagogiques, impulsion de démarches de prévent</w:t>
      </w:r>
      <w:r w:rsidR="00C27CAB">
        <w:rPr>
          <w:rFonts w:ascii="Arial" w:eastAsia="Times New Roman" w:hAnsi="Arial" w:cs="Arial"/>
          <w:b/>
          <w:i/>
          <w:color w:val="000000"/>
          <w:sz w:val="20"/>
          <w:szCs w:val="20"/>
          <w:lang w:eastAsia="fr-FR"/>
        </w:rPr>
        <w:t>ion des risques professionnels.</w:t>
      </w:r>
    </w:p>
    <w:p w:rsidR="00341199" w:rsidRDefault="0034119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341199" w:rsidRDefault="00341199"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341199" w:rsidRDefault="0034119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0A589F" w:rsidRPr="000A589F" w:rsidRDefault="000A589F" w:rsidP="001217CB">
      <w:pPr>
        <w:ind w:left="567"/>
        <w:rPr>
          <w:rFonts w:ascii="Arial" w:eastAsia="Times New Roman" w:hAnsi="Arial" w:cs="Arial"/>
          <w:b/>
          <w:i/>
          <w:color w:val="000000"/>
          <w:sz w:val="20"/>
          <w:szCs w:val="20"/>
          <w:lang w:eastAsia="fr-FR"/>
        </w:rPr>
      </w:pPr>
      <w:r>
        <w:rPr>
          <w:rFonts w:ascii="Arial" w:eastAsia="Times New Roman" w:hAnsi="Arial" w:cs="Arial"/>
          <w:b/>
          <w:i/>
          <w:color w:val="000000"/>
          <w:sz w:val="20"/>
          <w:szCs w:val="20"/>
          <w:lang w:eastAsia="fr-FR"/>
        </w:rPr>
        <w:lastRenderedPageBreak/>
        <w:t>E</w:t>
      </w:r>
      <w:r w:rsidRPr="000A589F">
        <w:rPr>
          <w:rFonts w:ascii="Arial" w:eastAsia="Times New Roman" w:hAnsi="Arial" w:cs="Arial"/>
          <w:b/>
          <w:i/>
          <w:color w:val="000000"/>
          <w:sz w:val="20"/>
          <w:szCs w:val="20"/>
          <w:lang w:eastAsia="fr-FR"/>
        </w:rPr>
        <w:t>n matière de formation des personnels de l'établissement : participation à la définition des besoins en vue de l'élaboration des pla</w:t>
      </w:r>
      <w:r w:rsidR="00C27CAB">
        <w:rPr>
          <w:rFonts w:ascii="Arial" w:eastAsia="Times New Roman" w:hAnsi="Arial" w:cs="Arial"/>
          <w:b/>
          <w:i/>
          <w:color w:val="000000"/>
          <w:sz w:val="20"/>
          <w:szCs w:val="20"/>
          <w:lang w:eastAsia="fr-FR"/>
        </w:rPr>
        <w:t>ns de formation.</w:t>
      </w:r>
    </w:p>
    <w:p w:rsidR="00341199" w:rsidRDefault="0034119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341199" w:rsidRDefault="00341199"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341199" w:rsidRDefault="0034119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344B26" w:rsidRPr="000A589F" w:rsidRDefault="000A589F" w:rsidP="001217CB">
      <w:pPr>
        <w:ind w:left="567"/>
        <w:rPr>
          <w:sz w:val="8"/>
        </w:rPr>
      </w:pPr>
      <w:r>
        <w:rPr>
          <w:rFonts w:ascii="Arial" w:eastAsia="Times New Roman" w:hAnsi="Arial" w:cs="Arial"/>
          <w:b/>
          <w:i/>
          <w:color w:val="000000"/>
          <w:sz w:val="20"/>
          <w:szCs w:val="20"/>
          <w:lang w:eastAsia="fr-FR"/>
        </w:rPr>
        <w:t>E</w:t>
      </w:r>
      <w:r w:rsidRPr="000A589F">
        <w:rPr>
          <w:rFonts w:ascii="Arial" w:eastAsia="Times New Roman" w:hAnsi="Arial" w:cs="Arial"/>
          <w:b/>
          <w:i/>
          <w:color w:val="000000"/>
          <w:sz w:val="20"/>
          <w:szCs w:val="20"/>
          <w:lang w:eastAsia="fr-FR"/>
        </w:rPr>
        <w:t>n matière d'insertion professionnelle des jeunes : recommandation et organisation d'actions visant à favoriser l'insertion professionnelle des jeunes et l'information des élèves sur les poursuites d'études.</w:t>
      </w:r>
    </w:p>
    <w:p w:rsidR="00341199" w:rsidRDefault="0034119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341199" w:rsidRDefault="00341199"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341199" w:rsidRDefault="0034119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341199" w:rsidRDefault="00341199" w:rsidP="001217CB">
      <w:pPr>
        <w:ind w:left="567"/>
        <w:rPr>
          <w:sz w:val="8"/>
        </w:rPr>
      </w:pPr>
    </w:p>
    <w:p w:rsidR="00ED3717" w:rsidRPr="00FC0FB2" w:rsidRDefault="00ED3717" w:rsidP="001217CB">
      <w:pPr>
        <w:spacing w:before="120" w:after="120" w:line="240" w:lineRule="exact"/>
        <w:ind w:left="567"/>
        <w:jc w:val="both"/>
        <w:rPr>
          <w:rFonts w:ascii="Arial" w:eastAsia="Times New Roman" w:hAnsi="Arial" w:cs="Arial"/>
          <w:b/>
          <w:sz w:val="24"/>
          <w:szCs w:val="24"/>
        </w:rPr>
      </w:pPr>
      <w:r w:rsidRPr="00352237">
        <w:rPr>
          <w:rFonts w:ascii="Arial" w:eastAsia="Times New Roman" w:hAnsi="Arial" w:cs="Arial"/>
          <w:b/>
          <w:sz w:val="28"/>
          <w:szCs w:val="28"/>
        </w:rPr>
        <w:t>Mission N°4</w:t>
      </w:r>
      <w:r>
        <w:rPr>
          <w:rFonts w:ascii="Arial" w:eastAsia="Times New Roman" w:hAnsi="Arial" w:cs="Arial"/>
          <w:b/>
          <w:sz w:val="24"/>
          <w:szCs w:val="24"/>
        </w:rPr>
        <w:t xml:space="preserve"> : </w:t>
      </w:r>
      <w:r w:rsidR="00EA7A98">
        <w:rPr>
          <w:rFonts w:ascii="Arial" w:eastAsia="Times New Roman" w:hAnsi="Arial" w:cs="Arial"/>
          <w:b/>
          <w:sz w:val="24"/>
          <w:szCs w:val="24"/>
        </w:rPr>
        <w:t>É</w:t>
      </w:r>
      <w:r w:rsidR="00EA7A98" w:rsidRPr="00EE5E49">
        <w:rPr>
          <w:rFonts w:ascii="Arial" w:eastAsia="Times New Roman" w:hAnsi="Arial" w:cs="Arial"/>
          <w:b/>
          <w:sz w:val="24"/>
          <w:szCs w:val="24"/>
        </w:rPr>
        <w:t>tablir</w:t>
      </w:r>
      <w:r w:rsidR="00EE5E49" w:rsidRPr="00EE5E49">
        <w:rPr>
          <w:rFonts w:ascii="Arial" w:eastAsia="Times New Roman" w:hAnsi="Arial" w:cs="Arial"/>
          <w:b/>
          <w:sz w:val="24"/>
          <w:szCs w:val="24"/>
        </w:rPr>
        <w:t xml:space="preserve"> et entretenir les relations avec les partenaires extérieurs</w:t>
      </w:r>
    </w:p>
    <w:p w:rsidR="00ED3717" w:rsidRDefault="00ED3717" w:rsidP="001217CB">
      <w:pPr>
        <w:spacing w:after="120" w:line="240" w:lineRule="exact"/>
        <w:ind w:left="567"/>
        <w:rPr>
          <w:rFonts w:ascii="Arial" w:eastAsia="Times New Roman" w:hAnsi="Arial" w:cs="Arial"/>
          <w:color w:val="000000"/>
          <w:sz w:val="20"/>
          <w:szCs w:val="20"/>
          <w:lang w:eastAsia="fr-FR"/>
        </w:rPr>
      </w:pPr>
      <w:r w:rsidRPr="003C34D9">
        <w:rPr>
          <w:rFonts w:ascii="Arial" w:eastAsia="Times New Roman" w:hAnsi="Arial" w:cs="Arial"/>
          <w:color w:val="000000"/>
          <w:sz w:val="20"/>
          <w:szCs w:val="20"/>
          <w:lang w:eastAsia="fr-FR"/>
        </w:rPr>
        <w:t xml:space="preserve">Le directeur délégué aux formations professionnelles et technologiques joue </w:t>
      </w:r>
      <w:r w:rsidRPr="003C34D9">
        <w:rPr>
          <w:rFonts w:ascii="Arial" w:eastAsia="Times New Roman" w:hAnsi="Arial" w:cs="Arial"/>
          <w:b/>
          <w:color w:val="000000"/>
          <w:sz w:val="20"/>
          <w:szCs w:val="20"/>
          <w:lang w:eastAsia="fr-FR"/>
        </w:rPr>
        <w:t>un rôle majeur dans le développement des relations avec les milieux professionnels</w:t>
      </w:r>
      <w:r w:rsidRPr="003C34D9">
        <w:rPr>
          <w:rFonts w:ascii="Arial" w:eastAsia="Times New Roman" w:hAnsi="Arial" w:cs="Arial"/>
          <w:color w:val="000000"/>
          <w:sz w:val="20"/>
          <w:szCs w:val="20"/>
          <w:lang w:eastAsia="fr-FR"/>
        </w:rPr>
        <w:t xml:space="preserve"> dont il est l'un des interlocuteurs privilégiés. </w:t>
      </w:r>
    </w:p>
    <w:p w:rsidR="00ED3717" w:rsidRPr="003C34D9" w:rsidRDefault="00ED3717" w:rsidP="001217CB">
      <w:pPr>
        <w:spacing w:after="120" w:line="240" w:lineRule="exact"/>
        <w:ind w:left="567"/>
        <w:rPr>
          <w:rFonts w:ascii="Arial" w:eastAsia="Times New Roman" w:hAnsi="Arial" w:cs="Arial"/>
          <w:color w:val="000000"/>
          <w:sz w:val="20"/>
          <w:szCs w:val="20"/>
          <w:lang w:eastAsia="fr-FR"/>
        </w:rPr>
      </w:pPr>
      <w:r w:rsidRPr="003C34D9">
        <w:rPr>
          <w:rFonts w:ascii="Arial" w:eastAsia="Times New Roman" w:hAnsi="Arial" w:cs="Arial"/>
          <w:color w:val="000000"/>
          <w:sz w:val="20"/>
          <w:szCs w:val="20"/>
          <w:lang w:eastAsia="fr-FR"/>
        </w:rPr>
        <w:t>Son action dans ce domaine doit contribuer au développement des partenariats, à l'insertion professionnelle des élèves via le renforcement des liens et des échanges avec les acteurs du monde professionnel, de la formation et de l'insertion.</w:t>
      </w:r>
    </w:p>
    <w:p w:rsidR="00ED3717" w:rsidRDefault="00ED3717" w:rsidP="001217CB">
      <w:pPr>
        <w:spacing w:after="120" w:line="240" w:lineRule="exact"/>
        <w:ind w:left="567"/>
        <w:rPr>
          <w:rFonts w:ascii="Arial" w:eastAsia="Times New Roman" w:hAnsi="Arial" w:cs="Arial"/>
          <w:color w:val="000000"/>
          <w:sz w:val="20"/>
          <w:szCs w:val="20"/>
          <w:lang w:eastAsia="fr-FR"/>
        </w:rPr>
      </w:pPr>
      <w:r w:rsidRPr="003C34D9">
        <w:rPr>
          <w:rFonts w:ascii="Arial" w:eastAsia="Times New Roman" w:hAnsi="Arial" w:cs="Arial"/>
          <w:color w:val="000000"/>
          <w:sz w:val="20"/>
          <w:szCs w:val="20"/>
          <w:lang w:eastAsia="fr-FR"/>
        </w:rPr>
        <w:t xml:space="preserve">Sous la responsabilité du chef d'établissement, le directeur délégué aux formations professionnelles et technologiques peut réaliser les </w:t>
      </w:r>
      <w:r w:rsidR="00C27CAB">
        <w:rPr>
          <w:rFonts w:ascii="Arial" w:eastAsia="Times New Roman" w:hAnsi="Arial" w:cs="Arial"/>
          <w:color w:val="000000"/>
          <w:sz w:val="20"/>
          <w:szCs w:val="20"/>
          <w:lang w:eastAsia="fr-FR"/>
        </w:rPr>
        <w:t xml:space="preserve">9 </w:t>
      </w:r>
      <w:r w:rsidRPr="003C34D9">
        <w:rPr>
          <w:rFonts w:ascii="Arial" w:eastAsia="Times New Roman" w:hAnsi="Arial" w:cs="Arial"/>
          <w:color w:val="000000"/>
          <w:sz w:val="20"/>
          <w:szCs w:val="20"/>
          <w:lang w:eastAsia="fr-FR"/>
        </w:rPr>
        <w:t>activités suivantes :</w:t>
      </w:r>
    </w:p>
    <w:p w:rsidR="00C27CAB" w:rsidRPr="00C27CAB" w:rsidRDefault="00EE5E49" w:rsidP="001217CB">
      <w:pPr>
        <w:spacing w:after="60"/>
        <w:ind w:left="567"/>
        <w:rPr>
          <w:rFonts w:ascii="Arial" w:eastAsia="Times New Roman" w:hAnsi="Arial" w:cs="Arial"/>
          <w:b/>
          <w:i/>
          <w:color w:val="000000"/>
          <w:sz w:val="20"/>
          <w:szCs w:val="20"/>
          <w:lang w:eastAsia="fr-FR"/>
        </w:rPr>
      </w:pPr>
      <w:r>
        <w:rPr>
          <w:rFonts w:ascii="Arial" w:eastAsia="Times New Roman" w:hAnsi="Arial" w:cs="Arial"/>
          <w:b/>
          <w:i/>
          <w:color w:val="000000"/>
          <w:sz w:val="20"/>
          <w:szCs w:val="20"/>
          <w:lang w:eastAsia="fr-FR"/>
        </w:rPr>
        <w:t>P</w:t>
      </w:r>
      <w:r w:rsidR="00C27CAB" w:rsidRPr="00C27CAB">
        <w:rPr>
          <w:rFonts w:ascii="Arial" w:eastAsia="Times New Roman" w:hAnsi="Arial" w:cs="Arial"/>
          <w:b/>
          <w:i/>
          <w:color w:val="000000"/>
          <w:sz w:val="20"/>
          <w:szCs w:val="20"/>
          <w:lang w:eastAsia="fr-FR"/>
        </w:rPr>
        <w:t>ilotage de l'organisation des stages et des périodes de formation en milieu professionnel en relation avec les équipes pédagogiques. À cet égard, il sera l'un des interlocuteurs privilégiés de</w:t>
      </w:r>
      <w:r w:rsidR="00C27CAB">
        <w:rPr>
          <w:rFonts w:ascii="Arial" w:eastAsia="Times New Roman" w:hAnsi="Arial" w:cs="Arial"/>
          <w:b/>
          <w:i/>
          <w:color w:val="000000"/>
          <w:sz w:val="20"/>
          <w:szCs w:val="20"/>
          <w:lang w:eastAsia="fr-FR"/>
        </w:rPr>
        <w:t xml:space="preserve"> l'animateur du pôle de stages.</w:t>
      </w: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EE5E49" w:rsidRDefault="00EE5E49"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C27CAB" w:rsidRPr="00C27CAB" w:rsidRDefault="00EE5E49" w:rsidP="001217CB">
      <w:pPr>
        <w:spacing w:after="60"/>
        <w:ind w:left="567"/>
        <w:rPr>
          <w:rFonts w:ascii="Arial" w:eastAsia="Times New Roman" w:hAnsi="Arial" w:cs="Arial"/>
          <w:b/>
          <w:i/>
          <w:color w:val="000000"/>
          <w:sz w:val="20"/>
          <w:szCs w:val="20"/>
          <w:lang w:eastAsia="fr-FR"/>
        </w:rPr>
      </w:pPr>
      <w:r>
        <w:rPr>
          <w:rFonts w:ascii="Arial" w:eastAsia="Times New Roman" w:hAnsi="Arial" w:cs="Arial"/>
          <w:b/>
          <w:i/>
          <w:color w:val="000000"/>
          <w:sz w:val="20"/>
          <w:szCs w:val="20"/>
          <w:lang w:eastAsia="fr-FR"/>
        </w:rPr>
        <w:t>P</w:t>
      </w:r>
      <w:r w:rsidR="00C27CAB" w:rsidRPr="00C27CAB">
        <w:rPr>
          <w:rFonts w:ascii="Arial" w:eastAsia="Times New Roman" w:hAnsi="Arial" w:cs="Arial"/>
          <w:b/>
          <w:i/>
          <w:color w:val="000000"/>
          <w:sz w:val="20"/>
          <w:szCs w:val="20"/>
          <w:lang w:eastAsia="fr-FR"/>
        </w:rPr>
        <w:t>rospection de nouveaux partenariats avec les entreprises et les organisations professionnelles, y compris pour l'apprentissage ;</w:t>
      </w: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EE5E49" w:rsidRDefault="00EE5E49"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C27CAB" w:rsidRPr="00C27CAB" w:rsidRDefault="00EE5E49" w:rsidP="001217CB">
      <w:pPr>
        <w:spacing w:after="60"/>
        <w:ind w:left="567"/>
        <w:rPr>
          <w:rFonts w:ascii="Arial" w:eastAsia="Times New Roman" w:hAnsi="Arial" w:cs="Arial"/>
          <w:b/>
          <w:i/>
          <w:color w:val="000000"/>
          <w:sz w:val="20"/>
          <w:szCs w:val="20"/>
          <w:lang w:eastAsia="fr-FR"/>
        </w:rPr>
      </w:pPr>
      <w:r>
        <w:rPr>
          <w:rFonts w:ascii="Arial" w:eastAsia="Times New Roman" w:hAnsi="Arial" w:cs="Arial"/>
          <w:b/>
          <w:i/>
          <w:color w:val="000000"/>
          <w:sz w:val="20"/>
          <w:szCs w:val="20"/>
          <w:lang w:eastAsia="fr-FR"/>
        </w:rPr>
        <w:t>I</w:t>
      </w:r>
      <w:r w:rsidR="00C27CAB" w:rsidRPr="00C27CAB">
        <w:rPr>
          <w:rFonts w:ascii="Arial" w:eastAsia="Times New Roman" w:hAnsi="Arial" w:cs="Arial"/>
          <w:b/>
          <w:i/>
          <w:color w:val="000000"/>
          <w:sz w:val="20"/>
          <w:szCs w:val="20"/>
          <w:lang w:eastAsia="fr-FR"/>
        </w:rPr>
        <w:t>dentification d'opportunités en matière de coopération technologique, notamment dans l'utilisation et le développement de plates-formes techniques ;</w:t>
      </w: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EE5E49" w:rsidRDefault="00EE5E49"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C27CAB" w:rsidRPr="00C27CAB" w:rsidRDefault="00EE5E49" w:rsidP="001217CB">
      <w:pPr>
        <w:spacing w:after="60"/>
        <w:ind w:left="567"/>
        <w:rPr>
          <w:rFonts w:ascii="Arial" w:eastAsia="Times New Roman" w:hAnsi="Arial" w:cs="Arial"/>
          <w:b/>
          <w:i/>
          <w:color w:val="000000"/>
          <w:sz w:val="20"/>
          <w:szCs w:val="20"/>
          <w:lang w:eastAsia="fr-FR"/>
        </w:rPr>
      </w:pPr>
      <w:r>
        <w:rPr>
          <w:rFonts w:ascii="Arial" w:eastAsia="Times New Roman" w:hAnsi="Arial" w:cs="Arial"/>
          <w:b/>
          <w:i/>
          <w:color w:val="000000"/>
          <w:sz w:val="20"/>
          <w:szCs w:val="20"/>
          <w:lang w:eastAsia="fr-FR"/>
        </w:rPr>
        <w:t>P</w:t>
      </w:r>
      <w:r w:rsidR="00C27CAB" w:rsidRPr="00C27CAB">
        <w:rPr>
          <w:rFonts w:ascii="Arial" w:eastAsia="Times New Roman" w:hAnsi="Arial" w:cs="Arial"/>
          <w:b/>
          <w:i/>
          <w:color w:val="000000"/>
          <w:sz w:val="20"/>
          <w:szCs w:val="20"/>
          <w:lang w:eastAsia="fr-FR"/>
        </w:rPr>
        <w:t>articipation au développement des échanges internationaux ;</w:t>
      </w: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EE5E49" w:rsidRDefault="00EE5E49"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C27CAB" w:rsidRPr="00C27CAB" w:rsidRDefault="00EE5E49" w:rsidP="001217CB">
      <w:pPr>
        <w:spacing w:after="60"/>
        <w:ind w:left="567"/>
        <w:rPr>
          <w:rFonts w:ascii="Arial" w:eastAsia="Times New Roman" w:hAnsi="Arial" w:cs="Arial"/>
          <w:b/>
          <w:i/>
          <w:color w:val="000000"/>
          <w:sz w:val="20"/>
          <w:szCs w:val="20"/>
          <w:lang w:eastAsia="fr-FR"/>
        </w:rPr>
      </w:pPr>
      <w:r>
        <w:rPr>
          <w:rFonts w:ascii="Arial" w:eastAsia="Times New Roman" w:hAnsi="Arial" w:cs="Arial"/>
          <w:b/>
          <w:i/>
          <w:color w:val="000000"/>
          <w:sz w:val="20"/>
          <w:szCs w:val="20"/>
          <w:lang w:eastAsia="fr-FR"/>
        </w:rPr>
        <w:t>P</w:t>
      </w:r>
      <w:r w:rsidR="00C27CAB" w:rsidRPr="00C27CAB">
        <w:rPr>
          <w:rFonts w:ascii="Arial" w:eastAsia="Times New Roman" w:hAnsi="Arial" w:cs="Arial"/>
          <w:b/>
          <w:i/>
          <w:color w:val="000000"/>
          <w:sz w:val="20"/>
          <w:szCs w:val="20"/>
          <w:lang w:eastAsia="fr-FR"/>
        </w:rPr>
        <w:t>articipation aux relations avec les collectivités territoriales ;</w:t>
      </w: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EE5E49" w:rsidRDefault="00EE5E49"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C27CAB" w:rsidRPr="00C27CAB" w:rsidRDefault="00EE5E49" w:rsidP="001217CB">
      <w:pPr>
        <w:spacing w:after="60"/>
        <w:ind w:left="567"/>
        <w:rPr>
          <w:rFonts w:ascii="Arial" w:eastAsia="Times New Roman" w:hAnsi="Arial" w:cs="Arial"/>
          <w:b/>
          <w:i/>
          <w:color w:val="000000"/>
          <w:sz w:val="20"/>
          <w:szCs w:val="20"/>
          <w:lang w:eastAsia="fr-FR"/>
        </w:rPr>
      </w:pPr>
      <w:r>
        <w:rPr>
          <w:rFonts w:ascii="Arial" w:eastAsia="Times New Roman" w:hAnsi="Arial" w:cs="Arial"/>
          <w:b/>
          <w:i/>
          <w:color w:val="000000"/>
          <w:sz w:val="20"/>
          <w:szCs w:val="20"/>
          <w:lang w:eastAsia="fr-FR"/>
        </w:rPr>
        <w:lastRenderedPageBreak/>
        <w:t>O</w:t>
      </w:r>
      <w:r w:rsidR="00094994">
        <w:rPr>
          <w:rFonts w:ascii="Arial" w:eastAsia="Times New Roman" w:hAnsi="Arial" w:cs="Arial"/>
          <w:b/>
          <w:i/>
          <w:color w:val="000000"/>
          <w:sz w:val="20"/>
          <w:szCs w:val="20"/>
          <w:lang w:eastAsia="fr-FR"/>
        </w:rPr>
        <w:t xml:space="preserve">rganisation </w:t>
      </w:r>
      <w:r w:rsidR="00094994" w:rsidRPr="00AB3DAF">
        <w:rPr>
          <w:rFonts w:ascii="Arial" w:eastAsia="Times New Roman" w:hAnsi="Arial" w:cs="Arial"/>
          <w:b/>
          <w:i/>
          <w:sz w:val="20"/>
          <w:szCs w:val="20"/>
          <w:lang w:eastAsia="fr-FR"/>
        </w:rPr>
        <w:t>d’</w:t>
      </w:r>
      <w:r w:rsidR="00C27CAB" w:rsidRPr="00AB3DAF">
        <w:rPr>
          <w:rFonts w:ascii="Arial" w:eastAsia="Times New Roman" w:hAnsi="Arial" w:cs="Arial"/>
          <w:b/>
          <w:i/>
          <w:sz w:val="20"/>
          <w:szCs w:val="20"/>
          <w:lang w:eastAsia="fr-FR"/>
        </w:rPr>
        <w:t>i</w:t>
      </w:r>
      <w:r w:rsidR="00C27CAB" w:rsidRPr="00C27CAB">
        <w:rPr>
          <w:rFonts w:ascii="Arial" w:eastAsia="Times New Roman" w:hAnsi="Arial" w:cs="Arial"/>
          <w:b/>
          <w:i/>
          <w:color w:val="000000"/>
          <w:sz w:val="20"/>
          <w:szCs w:val="20"/>
          <w:lang w:eastAsia="fr-FR"/>
        </w:rPr>
        <w:t>nterventions</w:t>
      </w:r>
      <w:r w:rsidR="00094994">
        <w:rPr>
          <w:rFonts w:ascii="Arial" w:eastAsia="Times New Roman" w:hAnsi="Arial" w:cs="Arial"/>
          <w:b/>
          <w:i/>
          <w:color w:val="000000"/>
          <w:sz w:val="20"/>
          <w:szCs w:val="20"/>
          <w:lang w:eastAsia="fr-FR"/>
        </w:rPr>
        <w:t xml:space="preserve"> </w:t>
      </w:r>
      <w:r w:rsidR="00094994" w:rsidRPr="00AB3DAF">
        <w:rPr>
          <w:rFonts w:ascii="Arial" w:eastAsia="Times New Roman" w:hAnsi="Arial" w:cs="Arial"/>
          <w:b/>
          <w:i/>
          <w:sz w:val="20"/>
          <w:szCs w:val="20"/>
          <w:lang w:eastAsia="fr-FR"/>
        </w:rPr>
        <w:t>de partenaires extérieurs</w:t>
      </w:r>
      <w:r w:rsidR="00C27CAB" w:rsidRPr="00AB3DAF">
        <w:rPr>
          <w:rFonts w:ascii="Arial" w:eastAsia="Times New Roman" w:hAnsi="Arial" w:cs="Arial"/>
          <w:b/>
          <w:i/>
          <w:sz w:val="20"/>
          <w:szCs w:val="20"/>
          <w:lang w:eastAsia="fr-FR"/>
        </w:rPr>
        <w:t xml:space="preserve"> </w:t>
      </w:r>
      <w:r w:rsidR="00C27CAB" w:rsidRPr="00C27CAB">
        <w:rPr>
          <w:rFonts w:ascii="Arial" w:eastAsia="Times New Roman" w:hAnsi="Arial" w:cs="Arial"/>
          <w:b/>
          <w:i/>
          <w:color w:val="000000"/>
          <w:sz w:val="20"/>
          <w:szCs w:val="20"/>
          <w:lang w:eastAsia="fr-FR"/>
        </w:rPr>
        <w:t>dans le cadre des actions de formation des enseignants ;</w:t>
      </w: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EE5E49" w:rsidRDefault="00EE5E49"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C27CAB" w:rsidRPr="00C27CAB" w:rsidRDefault="00EE5E49" w:rsidP="001217CB">
      <w:pPr>
        <w:spacing w:after="60"/>
        <w:ind w:left="567"/>
        <w:rPr>
          <w:rFonts w:ascii="Arial" w:eastAsia="Times New Roman" w:hAnsi="Arial" w:cs="Arial"/>
          <w:b/>
          <w:i/>
          <w:color w:val="000000"/>
          <w:sz w:val="20"/>
          <w:szCs w:val="20"/>
          <w:lang w:eastAsia="fr-FR"/>
        </w:rPr>
      </w:pPr>
      <w:r>
        <w:rPr>
          <w:rFonts w:ascii="Arial" w:eastAsia="Times New Roman" w:hAnsi="Arial" w:cs="Arial"/>
          <w:b/>
          <w:i/>
          <w:color w:val="000000"/>
          <w:sz w:val="20"/>
          <w:szCs w:val="20"/>
          <w:lang w:eastAsia="fr-FR"/>
        </w:rPr>
        <w:t>P</w:t>
      </w:r>
      <w:r w:rsidR="00C27CAB" w:rsidRPr="00C27CAB">
        <w:rPr>
          <w:rFonts w:ascii="Arial" w:eastAsia="Times New Roman" w:hAnsi="Arial" w:cs="Arial"/>
          <w:b/>
          <w:i/>
          <w:color w:val="000000"/>
          <w:sz w:val="20"/>
          <w:szCs w:val="20"/>
          <w:lang w:eastAsia="fr-FR"/>
        </w:rPr>
        <w:t>articipation aux actions de communication et de promotion externe (forum des métiers, journées « portes ouvertes », etc.) et interne (intervenants extérieurs, etc.) ;</w:t>
      </w: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EE5E49" w:rsidRDefault="00EE5E49"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C27CAB" w:rsidRPr="00C27CAB" w:rsidRDefault="00EE5E49" w:rsidP="001217CB">
      <w:pPr>
        <w:spacing w:after="60"/>
        <w:ind w:left="567"/>
        <w:rPr>
          <w:rFonts w:ascii="Arial" w:eastAsia="Times New Roman" w:hAnsi="Arial" w:cs="Arial"/>
          <w:b/>
          <w:i/>
          <w:color w:val="000000"/>
          <w:sz w:val="20"/>
          <w:szCs w:val="20"/>
          <w:lang w:eastAsia="fr-FR"/>
        </w:rPr>
      </w:pPr>
      <w:r>
        <w:rPr>
          <w:rFonts w:ascii="Arial" w:eastAsia="Times New Roman" w:hAnsi="Arial" w:cs="Arial"/>
          <w:b/>
          <w:i/>
          <w:color w:val="000000"/>
          <w:sz w:val="20"/>
          <w:szCs w:val="20"/>
          <w:lang w:eastAsia="fr-FR"/>
        </w:rPr>
        <w:t>P</w:t>
      </w:r>
      <w:r w:rsidR="00C27CAB" w:rsidRPr="00C27CAB">
        <w:rPr>
          <w:rFonts w:ascii="Arial" w:eastAsia="Times New Roman" w:hAnsi="Arial" w:cs="Arial"/>
          <w:b/>
          <w:i/>
          <w:color w:val="000000"/>
          <w:sz w:val="20"/>
          <w:szCs w:val="20"/>
          <w:lang w:eastAsia="fr-FR"/>
        </w:rPr>
        <w:t>articipation à des actions de mise en réseau d'établissements ;</w:t>
      </w: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EE5E49" w:rsidRDefault="00EE5E49"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C27CAB" w:rsidRPr="00C27CAB" w:rsidRDefault="00EE5E49" w:rsidP="001217CB">
      <w:pPr>
        <w:spacing w:after="60"/>
        <w:ind w:left="567"/>
        <w:rPr>
          <w:rFonts w:ascii="Arial" w:eastAsia="Times New Roman" w:hAnsi="Arial" w:cs="Arial"/>
          <w:b/>
          <w:i/>
          <w:color w:val="000000"/>
          <w:sz w:val="20"/>
          <w:szCs w:val="20"/>
          <w:lang w:eastAsia="fr-FR"/>
        </w:rPr>
      </w:pPr>
      <w:r>
        <w:rPr>
          <w:rFonts w:ascii="Arial" w:eastAsia="Times New Roman" w:hAnsi="Arial" w:cs="Arial"/>
          <w:b/>
          <w:i/>
          <w:color w:val="000000"/>
          <w:sz w:val="20"/>
          <w:szCs w:val="20"/>
          <w:lang w:eastAsia="fr-FR"/>
        </w:rPr>
        <w:t>P</w:t>
      </w:r>
      <w:r w:rsidR="00C27CAB" w:rsidRPr="00C27CAB">
        <w:rPr>
          <w:rFonts w:ascii="Arial" w:eastAsia="Times New Roman" w:hAnsi="Arial" w:cs="Arial"/>
          <w:b/>
          <w:i/>
          <w:color w:val="000000"/>
          <w:sz w:val="20"/>
          <w:szCs w:val="20"/>
          <w:lang w:eastAsia="fr-FR"/>
        </w:rPr>
        <w:t>articipation à la coordination de la collecte de la taxe d'apprentissage.</w:t>
      </w: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r w:rsidRPr="00282EFD">
        <w:rPr>
          <w:rFonts w:ascii="Century Gothic" w:hAnsi="Century Gothic"/>
          <w:sz w:val="18"/>
          <w:u w:val="single"/>
        </w:rPr>
        <w:t>Observations</w:t>
      </w:r>
      <w:r>
        <w:rPr>
          <w:rFonts w:ascii="Century Gothic" w:hAnsi="Century Gothic"/>
          <w:sz w:val="18"/>
          <w:u w:val="single"/>
        </w:rPr>
        <w:t xml:space="preserve"> et détails de l’activité demandée</w:t>
      </w:r>
      <w:r w:rsidRPr="00282EFD">
        <w:rPr>
          <w:rFonts w:ascii="Century Gothic" w:hAnsi="Century Gothic"/>
          <w:sz w:val="18"/>
        </w:rPr>
        <w:t xml:space="preserve"> : </w:t>
      </w:r>
    </w:p>
    <w:p w:rsidR="00EE5E49" w:rsidRDefault="00EE5E49" w:rsidP="001217CB">
      <w:pPr>
        <w:pBdr>
          <w:top w:val="single" w:sz="4" w:space="1" w:color="auto"/>
          <w:left w:val="single" w:sz="4" w:space="1" w:color="auto"/>
          <w:bottom w:val="single" w:sz="4" w:space="1" w:color="auto"/>
          <w:right w:val="single" w:sz="4" w:space="1" w:color="auto"/>
        </w:pBdr>
        <w:spacing w:after="0"/>
        <w:ind w:left="567"/>
        <w:rPr>
          <w:rFonts w:ascii="Century Gothic" w:hAnsi="Century Gothic"/>
          <w:sz w:val="18"/>
        </w:rPr>
      </w:pPr>
    </w:p>
    <w:p w:rsidR="00EE5E49" w:rsidRDefault="00EE5E49" w:rsidP="001217CB">
      <w:pPr>
        <w:pBdr>
          <w:top w:val="single" w:sz="4" w:space="1" w:color="auto"/>
          <w:left w:val="single" w:sz="4" w:space="1" w:color="auto"/>
          <w:bottom w:val="single" w:sz="4" w:space="1" w:color="auto"/>
          <w:right w:val="single" w:sz="4" w:space="1" w:color="auto"/>
        </w:pBdr>
        <w:ind w:left="567"/>
        <w:rPr>
          <w:rFonts w:ascii="Century Gothic" w:hAnsi="Century Gothic"/>
          <w:sz w:val="18"/>
        </w:rPr>
      </w:pPr>
    </w:p>
    <w:p w:rsidR="00EA7A98" w:rsidRPr="003C34D9" w:rsidRDefault="00EA7A98" w:rsidP="001217CB">
      <w:pPr>
        <w:spacing w:line="240" w:lineRule="exact"/>
        <w:ind w:left="567"/>
        <w:rPr>
          <w:rFonts w:ascii="Arial" w:eastAsia="Times New Roman" w:hAnsi="Arial" w:cs="Arial"/>
          <w:color w:val="000000"/>
          <w:sz w:val="20"/>
          <w:szCs w:val="20"/>
          <w:lang w:eastAsia="fr-FR"/>
        </w:rPr>
      </w:pPr>
      <w:r w:rsidRPr="003C34D9">
        <w:rPr>
          <w:rFonts w:ascii="Arial" w:eastAsia="Times New Roman" w:hAnsi="Arial" w:cs="Arial"/>
          <w:color w:val="000000"/>
          <w:sz w:val="20"/>
          <w:szCs w:val="20"/>
          <w:lang w:eastAsia="fr-FR"/>
        </w:rPr>
        <w:t>La gestion des relations avec les partenaires extérieurs porte aussi sur le suivi des relations avec les fournisseurs d'équipements ou prestataires de service.</w:t>
      </w:r>
    </w:p>
    <w:p w:rsidR="00C27CAB" w:rsidRPr="003C34D9" w:rsidRDefault="00C27CAB" w:rsidP="00B03C11">
      <w:pPr>
        <w:spacing w:line="240" w:lineRule="exact"/>
        <w:rPr>
          <w:rFonts w:ascii="Arial" w:eastAsia="Times New Roman" w:hAnsi="Arial" w:cs="Arial"/>
          <w:color w:val="000000"/>
          <w:sz w:val="20"/>
          <w:szCs w:val="20"/>
          <w:lang w:eastAsia="fr-FR"/>
        </w:rPr>
      </w:pPr>
    </w:p>
    <w:p w:rsidR="00341199" w:rsidRDefault="00341199" w:rsidP="001217CB">
      <w:pPr>
        <w:ind w:left="567"/>
        <w:rPr>
          <w:sz w:val="8"/>
        </w:rPr>
      </w:pPr>
    </w:p>
    <w:p w:rsidR="00341199" w:rsidRDefault="00341199" w:rsidP="001217CB">
      <w:pPr>
        <w:ind w:left="567"/>
        <w:rPr>
          <w:sz w:val="8"/>
        </w:rPr>
      </w:pPr>
    </w:p>
    <w:p w:rsidR="00341199" w:rsidRDefault="00341199" w:rsidP="001217CB">
      <w:pPr>
        <w:ind w:left="567"/>
        <w:rPr>
          <w:sz w:val="8"/>
        </w:rPr>
      </w:pPr>
    </w:p>
    <w:p w:rsidR="00344B26" w:rsidRDefault="00344B26" w:rsidP="00B03C11">
      <w:pPr>
        <w:rPr>
          <w:sz w:val="8"/>
        </w:rPr>
      </w:pPr>
    </w:p>
    <w:p w:rsidR="0024453F" w:rsidRDefault="0024453F" w:rsidP="001217CB">
      <w:pPr>
        <w:ind w:left="567"/>
        <w:jc w:val="center"/>
        <w:rPr>
          <w:rFonts w:ascii="Century Gothic" w:hAnsi="Century Gothic"/>
          <w:sz w:val="18"/>
          <w:u w:val="single"/>
        </w:rPr>
      </w:pPr>
    </w:p>
    <w:p w:rsidR="00282EFD" w:rsidRPr="00282EFD" w:rsidRDefault="00282EFD" w:rsidP="00C60F75">
      <w:pPr>
        <w:ind w:left="4111"/>
        <w:jc w:val="center"/>
        <w:rPr>
          <w:rFonts w:ascii="Century Gothic" w:hAnsi="Century Gothic"/>
          <w:sz w:val="18"/>
        </w:rPr>
      </w:pPr>
      <w:r>
        <w:rPr>
          <w:rFonts w:ascii="Century Gothic" w:hAnsi="Century Gothic"/>
          <w:sz w:val="18"/>
          <w:u w:val="single"/>
        </w:rPr>
        <w:t>Date</w:t>
      </w:r>
      <w:r>
        <w:rPr>
          <w:rFonts w:ascii="Century Gothic" w:hAnsi="Century Gothic"/>
          <w:sz w:val="18"/>
        </w:rPr>
        <w:t> :</w:t>
      </w:r>
    </w:p>
    <w:p w:rsidR="00282EFD" w:rsidRDefault="00282EFD" w:rsidP="001217CB">
      <w:pPr>
        <w:ind w:left="567"/>
        <w:rPr>
          <w:sz w:val="8"/>
        </w:rPr>
      </w:pPr>
    </w:p>
    <w:p w:rsidR="00282EFD" w:rsidRPr="002D16CF" w:rsidRDefault="00282EFD" w:rsidP="001217CB">
      <w:pPr>
        <w:ind w:left="567"/>
        <w:rPr>
          <w:sz w:val="8"/>
        </w:rPr>
      </w:pPr>
    </w:p>
    <w:tbl>
      <w:tblPr>
        <w:tblStyle w:val="Grilledutableau"/>
        <w:tblW w:w="10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559"/>
        <w:gridCol w:w="4536"/>
      </w:tblGrid>
      <w:tr w:rsidR="002D16CF" w:rsidRPr="002D16CF" w:rsidTr="005A6ABC">
        <w:trPr>
          <w:jc w:val="center"/>
        </w:trPr>
        <w:tc>
          <w:tcPr>
            <w:tcW w:w="4815" w:type="dxa"/>
          </w:tcPr>
          <w:p w:rsidR="005A6ABC" w:rsidRPr="002D16CF" w:rsidRDefault="00282EFD" w:rsidP="001217CB">
            <w:pPr>
              <w:ind w:left="567"/>
              <w:jc w:val="center"/>
              <w:rPr>
                <w:rFonts w:ascii="Century Gothic" w:hAnsi="Century Gothic"/>
                <w:i/>
                <w:sz w:val="18"/>
              </w:rPr>
            </w:pPr>
            <w:r>
              <w:rPr>
                <w:rFonts w:ascii="Century Gothic" w:hAnsi="Century Gothic"/>
                <w:i/>
                <w:sz w:val="18"/>
              </w:rPr>
              <w:t xml:space="preserve">Directeur délégué aux formations </w:t>
            </w:r>
            <w:r w:rsidR="005A6ABC" w:rsidRPr="002D16CF">
              <w:rPr>
                <w:rFonts w:ascii="Century Gothic" w:hAnsi="Century Gothic"/>
                <w:i/>
                <w:sz w:val="18"/>
              </w:rPr>
              <w:t>(émargement)</w:t>
            </w:r>
          </w:p>
        </w:tc>
        <w:tc>
          <w:tcPr>
            <w:tcW w:w="1559" w:type="dxa"/>
          </w:tcPr>
          <w:p w:rsidR="005A6ABC" w:rsidRPr="002D16CF" w:rsidRDefault="005A6ABC" w:rsidP="001217CB">
            <w:pPr>
              <w:ind w:left="567"/>
              <w:rPr>
                <w:rFonts w:ascii="Century Gothic" w:hAnsi="Century Gothic"/>
                <w:i/>
                <w:sz w:val="18"/>
              </w:rPr>
            </w:pPr>
          </w:p>
        </w:tc>
        <w:tc>
          <w:tcPr>
            <w:tcW w:w="4536" w:type="dxa"/>
          </w:tcPr>
          <w:p w:rsidR="005A6ABC" w:rsidRPr="002D16CF" w:rsidRDefault="00282EFD" w:rsidP="001217CB">
            <w:pPr>
              <w:ind w:left="567"/>
              <w:jc w:val="center"/>
              <w:rPr>
                <w:rFonts w:ascii="Century Gothic" w:hAnsi="Century Gothic"/>
                <w:i/>
                <w:sz w:val="18"/>
              </w:rPr>
            </w:pPr>
            <w:r>
              <w:rPr>
                <w:rFonts w:ascii="Century Gothic" w:hAnsi="Century Gothic"/>
                <w:i/>
                <w:sz w:val="18"/>
              </w:rPr>
              <w:t>Chef d’établissement</w:t>
            </w:r>
            <w:r w:rsidR="005A6ABC" w:rsidRPr="002D16CF">
              <w:rPr>
                <w:rFonts w:ascii="Century Gothic" w:hAnsi="Century Gothic"/>
                <w:i/>
                <w:sz w:val="18"/>
              </w:rPr>
              <w:t xml:space="preserve"> (émargement)</w:t>
            </w:r>
          </w:p>
        </w:tc>
      </w:tr>
      <w:tr w:rsidR="005A6ABC" w:rsidRPr="002D16CF" w:rsidTr="005A6ABC">
        <w:trPr>
          <w:jc w:val="center"/>
        </w:trPr>
        <w:tc>
          <w:tcPr>
            <w:tcW w:w="4815" w:type="dxa"/>
          </w:tcPr>
          <w:p w:rsidR="005A6ABC" w:rsidRPr="002D16CF" w:rsidRDefault="005A6ABC" w:rsidP="001217CB">
            <w:pPr>
              <w:ind w:left="567"/>
              <w:rPr>
                <w:rFonts w:ascii="Century Gothic" w:hAnsi="Century Gothic"/>
                <w:i/>
                <w:sz w:val="18"/>
              </w:rPr>
            </w:pPr>
          </w:p>
        </w:tc>
        <w:tc>
          <w:tcPr>
            <w:tcW w:w="1559" w:type="dxa"/>
          </w:tcPr>
          <w:p w:rsidR="005A6ABC" w:rsidRPr="002D16CF" w:rsidRDefault="005A6ABC" w:rsidP="001217CB">
            <w:pPr>
              <w:ind w:left="567"/>
              <w:rPr>
                <w:rFonts w:ascii="Century Gothic" w:hAnsi="Century Gothic"/>
                <w:i/>
                <w:sz w:val="18"/>
              </w:rPr>
            </w:pPr>
          </w:p>
        </w:tc>
        <w:tc>
          <w:tcPr>
            <w:tcW w:w="4536" w:type="dxa"/>
          </w:tcPr>
          <w:p w:rsidR="005A6ABC" w:rsidRPr="002D16CF" w:rsidRDefault="005A6ABC" w:rsidP="001217CB">
            <w:pPr>
              <w:ind w:left="567"/>
              <w:rPr>
                <w:rFonts w:ascii="Century Gothic" w:hAnsi="Century Gothic"/>
                <w:i/>
                <w:sz w:val="18"/>
              </w:rPr>
            </w:pPr>
          </w:p>
        </w:tc>
      </w:tr>
    </w:tbl>
    <w:p w:rsidR="005A6ABC" w:rsidRPr="002D16CF" w:rsidRDefault="005A6ABC" w:rsidP="001217CB">
      <w:pPr>
        <w:ind w:left="567"/>
      </w:pPr>
    </w:p>
    <w:p w:rsidR="00EE1738" w:rsidRPr="002D16CF" w:rsidRDefault="00EE1738" w:rsidP="001217CB">
      <w:pPr>
        <w:spacing w:after="0"/>
        <w:ind w:left="567"/>
        <w:rPr>
          <w:sz w:val="14"/>
        </w:rPr>
      </w:pPr>
    </w:p>
    <w:p w:rsidR="00C07A6D" w:rsidRPr="002D16CF" w:rsidRDefault="00C07A6D" w:rsidP="001217CB">
      <w:pPr>
        <w:spacing w:after="0"/>
        <w:ind w:left="567"/>
        <w:rPr>
          <w:sz w:val="14"/>
        </w:rPr>
      </w:pPr>
    </w:p>
    <w:p w:rsidR="004F2C21" w:rsidRDefault="004F2C21" w:rsidP="001217CB">
      <w:pPr>
        <w:spacing w:after="0"/>
        <w:ind w:left="567"/>
        <w:rPr>
          <w:rFonts w:ascii="Bodoni MT" w:hAnsi="Bodoni MT" w:cs="Browallia New"/>
          <w:color w:val="2C2A2A"/>
          <w:sz w:val="20"/>
        </w:rPr>
      </w:pPr>
    </w:p>
    <w:sectPr w:rsidR="004F2C21" w:rsidSect="009C0AD6">
      <w:headerReference w:type="default" r:id="rId8"/>
      <w:headerReference w:type="first" r:id="rId9"/>
      <w:footerReference w:type="first" r:id="rId10"/>
      <w:type w:val="continuous"/>
      <w:pgSz w:w="11906" w:h="16838"/>
      <w:pgMar w:top="1154" w:right="849" w:bottom="995" w:left="993" w:header="372" w:footer="4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3D0" w:rsidRDefault="004B73D0" w:rsidP="00522210">
      <w:pPr>
        <w:spacing w:after="0" w:line="240" w:lineRule="auto"/>
      </w:pPr>
      <w:r>
        <w:separator/>
      </w:r>
    </w:p>
  </w:endnote>
  <w:endnote w:type="continuationSeparator" w:id="0">
    <w:p w:rsidR="004B73D0" w:rsidRDefault="004B73D0" w:rsidP="0052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doni MT">
    <w:altName w:val="Cambria"/>
    <w:panose1 w:val="020706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18A" w:rsidRPr="0082518A" w:rsidRDefault="0082518A" w:rsidP="0082518A">
    <w:pPr>
      <w:pStyle w:val="Pieddepage"/>
      <w:tabs>
        <w:tab w:val="clear" w:pos="4536"/>
        <w:tab w:val="clear" w:pos="9072"/>
        <w:tab w:val="center" w:pos="4820"/>
        <w:tab w:val="right" w:pos="9781"/>
      </w:tabs>
      <w:rPr>
        <w:i/>
        <w:sz w:val="18"/>
        <w:szCs w:val="18"/>
      </w:rPr>
    </w:pPr>
    <w:r w:rsidRPr="005D7A02">
      <w:rPr>
        <w:i/>
        <w:sz w:val="18"/>
        <w:szCs w:val="18"/>
      </w:rPr>
      <w:tab/>
    </w:r>
    <w:r w:rsidRPr="005D7A02">
      <w:rPr>
        <w:i/>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3D0" w:rsidRDefault="004B73D0" w:rsidP="00522210">
      <w:pPr>
        <w:spacing w:after="0" w:line="240" w:lineRule="auto"/>
      </w:pPr>
      <w:r>
        <w:separator/>
      </w:r>
    </w:p>
  </w:footnote>
  <w:footnote w:type="continuationSeparator" w:id="0">
    <w:p w:rsidR="004B73D0" w:rsidRDefault="004B73D0" w:rsidP="00522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75" w:rsidRDefault="00C60F75">
    <w:pPr>
      <w:pStyle w:val="En-tte"/>
    </w:pPr>
    <w:r w:rsidRPr="00C60F75">
      <w:rPr>
        <w:rFonts w:ascii="Arial" w:eastAsia="Times New Roman" w:hAnsi="Arial" w:cs="Arial"/>
        <w:noProof/>
        <w:sz w:val="20"/>
        <w:szCs w:val="24"/>
        <w:lang w:eastAsia="fr-FR"/>
      </w:rPr>
      <mc:AlternateContent>
        <mc:Choice Requires="wps">
          <w:drawing>
            <wp:anchor distT="0" distB="0" distL="114300" distR="114300" simplePos="0" relativeHeight="251665408" behindDoc="0" locked="1" layoutInCell="1" allowOverlap="1" wp14:anchorId="1112552F" wp14:editId="075A9F7B">
              <wp:simplePos x="0" y="0"/>
              <wp:positionH relativeFrom="leftMargin">
                <wp:align>right</wp:align>
              </wp:positionH>
              <wp:positionV relativeFrom="page">
                <wp:posOffset>2484120</wp:posOffset>
              </wp:positionV>
              <wp:extent cx="295275" cy="360045"/>
              <wp:effectExtent l="0" t="0" r="9525" b="190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F75" w:rsidRDefault="00C60F75" w:rsidP="00C60F75">
                          <w:pPr>
                            <w:rPr>
                              <w:b/>
                              <w:bCs/>
                            </w:rPr>
                          </w:pPr>
                          <w:r>
                            <w:rPr>
                              <w:b/>
                              <w:bCs/>
                            </w:rPr>
                            <w:fldChar w:fldCharType="begin"/>
                          </w:r>
                          <w:r>
                            <w:rPr>
                              <w:b/>
                              <w:bCs/>
                            </w:rPr>
                            <w:instrText xml:space="preserve"> PAGE </w:instrText>
                          </w:r>
                          <w:r>
                            <w:rPr>
                              <w:b/>
                              <w:bCs/>
                            </w:rPr>
                            <w:fldChar w:fldCharType="separate"/>
                          </w:r>
                          <w:r w:rsidR="00701321">
                            <w:rPr>
                              <w:b/>
                              <w:bCs/>
                              <w:noProof/>
                            </w:rPr>
                            <w:t>6</w:t>
                          </w:r>
                          <w:r>
                            <w:rPr>
                              <w:b/>
                              <w:bCs/>
                            </w:rPr>
                            <w:fldChar w:fldCharType="end"/>
                          </w:r>
                          <w:r>
                            <w:rPr>
                              <w:b/>
                              <w:bCs/>
                            </w:rPr>
                            <w:t>/</w:t>
                          </w:r>
                          <w:r>
                            <w:rPr>
                              <w:b/>
                              <w:bCs/>
                            </w:rPr>
                            <w:fldChar w:fldCharType="begin"/>
                          </w:r>
                          <w:r>
                            <w:rPr>
                              <w:b/>
                              <w:bCs/>
                            </w:rPr>
                            <w:instrText xml:space="preserve"> NUMPAGES </w:instrText>
                          </w:r>
                          <w:r>
                            <w:rPr>
                              <w:b/>
                              <w:bCs/>
                            </w:rPr>
                            <w:fldChar w:fldCharType="separate"/>
                          </w:r>
                          <w:r w:rsidR="00701321">
                            <w:rPr>
                              <w:b/>
                              <w:bCs/>
                              <w:noProof/>
                            </w:rPr>
                            <w:t>6</w:t>
                          </w:r>
                          <w:r>
                            <w:rPr>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2552F" id="_x0000_t202" coordsize="21600,21600" o:spt="202" path="m,l,21600r21600,l21600,xe">
              <v:stroke joinstyle="miter"/>
              <v:path gradientshapeok="t" o:connecttype="rect"/>
            </v:shapetype>
            <v:shape id="Text Box 5" o:spid="_x0000_s1026" type="#_x0000_t202" style="position:absolute;margin-left:-27.95pt;margin-top:195.6pt;width:23.25pt;height:28.35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" filled="f" stroked="f">
              <v:textbox inset="0,0,0,0">
                <w:txbxContent>
                  <w:p w:rsidR="00C60F75" w:rsidRDefault="00C60F75" w:rsidP="00C60F75">
                    <w:pPr>
                      <w:rPr>
                        <w:b/>
                        <w:bCs/>
                      </w:rPr>
                    </w:pPr>
                    <w:r>
                      <w:rPr>
                        <w:b/>
                        <w:bCs/>
                      </w:rPr>
                      <w:fldChar w:fldCharType="begin"/>
                    </w:r>
                    <w:r>
                      <w:rPr>
                        <w:b/>
                        <w:bCs/>
                      </w:rPr>
                      <w:instrText xml:space="preserve"> PAGE </w:instrText>
                    </w:r>
                    <w:r>
                      <w:rPr>
                        <w:b/>
                        <w:bCs/>
                      </w:rPr>
                      <w:fldChar w:fldCharType="separate"/>
                    </w:r>
                    <w:r w:rsidR="00701321">
                      <w:rPr>
                        <w:b/>
                        <w:bCs/>
                        <w:noProof/>
                      </w:rPr>
                      <w:t>6</w:t>
                    </w:r>
                    <w:r>
                      <w:rPr>
                        <w:b/>
                        <w:bCs/>
                      </w:rPr>
                      <w:fldChar w:fldCharType="end"/>
                    </w:r>
                    <w:r>
                      <w:rPr>
                        <w:b/>
                        <w:bCs/>
                      </w:rPr>
                      <w:t>/</w:t>
                    </w:r>
                    <w:r>
                      <w:rPr>
                        <w:b/>
                        <w:bCs/>
                      </w:rPr>
                      <w:fldChar w:fldCharType="begin"/>
                    </w:r>
                    <w:r>
                      <w:rPr>
                        <w:b/>
                        <w:bCs/>
                      </w:rPr>
                      <w:instrText xml:space="preserve"> NUMPAGES </w:instrText>
                    </w:r>
                    <w:r>
                      <w:rPr>
                        <w:b/>
                        <w:bCs/>
                      </w:rPr>
                      <w:fldChar w:fldCharType="separate"/>
                    </w:r>
                    <w:r w:rsidR="00701321">
                      <w:rPr>
                        <w:b/>
                        <w:bCs/>
                        <w:noProof/>
                      </w:rPr>
                      <w:t>6</w:t>
                    </w:r>
                    <w:r>
                      <w:rPr>
                        <w:b/>
                        <w:bCs/>
                      </w:rPr>
                      <w:fldChar w:fldCharType="end"/>
                    </w:r>
                  </w:p>
                </w:txbxContent>
              </v:textbox>
              <w10:wrap anchorx="margin" anchory="page"/>
              <w10:anchorlock/>
            </v:shape>
          </w:pict>
        </mc:Fallback>
      </mc:AlternateContent>
    </w:r>
    <w:r>
      <w:rPr>
        <w:noProof/>
        <w:lang w:eastAsia="fr-FR"/>
      </w:rPr>
      <w:drawing>
        <wp:anchor distT="0" distB="0" distL="114300" distR="114300" simplePos="0" relativeHeight="251663360" behindDoc="0" locked="1" layoutInCell="1" allowOverlap="1" wp14:anchorId="62929AEF" wp14:editId="2D4EC0EE">
          <wp:simplePos x="0" y="0"/>
          <wp:positionH relativeFrom="margin">
            <wp:posOffset>-457200</wp:posOffset>
          </wp:positionH>
          <wp:positionV relativeFrom="page">
            <wp:posOffset>1674495</wp:posOffset>
          </wp:positionV>
          <wp:extent cx="543560" cy="663575"/>
          <wp:effectExtent l="0" t="0" r="8890" b="3175"/>
          <wp:wrapNone/>
          <wp:docPr id="28" name="Image 28" descr="logoÉ_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É_p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663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7CB" w:rsidRDefault="001217CB">
    <w:pPr>
      <w:pStyle w:val="En-tte"/>
    </w:pPr>
    <w:r>
      <w:rPr>
        <w:noProof/>
        <w:lang w:eastAsia="fr-FR"/>
      </w:rPr>
      <w:drawing>
        <wp:anchor distT="0" distB="0" distL="114300" distR="114300" simplePos="0" relativeHeight="251659264" behindDoc="0" locked="0" layoutInCell="1" allowOverlap="1" wp14:anchorId="6BB076DA" wp14:editId="6BCC75C4">
          <wp:simplePos x="0" y="0"/>
          <wp:positionH relativeFrom="column">
            <wp:posOffset>-495300</wp:posOffset>
          </wp:positionH>
          <wp:positionV relativeFrom="paragraph">
            <wp:posOffset>9525</wp:posOffset>
          </wp:positionV>
          <wp:extent cx="1990725" cy="1861185"/>
          <wp:effectExtent l="0" t="0" r="0" b="0"/>
          <wp:wrapNone/>
          <wp:docPr id="5" name="Image 5" descr="2017_logo_academie_Aix-Marseille_gris_sans_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017_logo_academie_Aix-Marseille_gris_sans_marian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1861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1312" behindDoc="0" locked="1" layoutInCell="1" allowOverlap="1" wp14:anchorId="1CED49A5" wp14:editId="562F1256">
          <wp:simplePos x="0" y="0"/>
          <wp:positionH relativeFrom="page">
            <wp:align>center</wp:align>
          </wp:positionH>
          <wp:positionV relativeFrom="page">
            <wp:posOffset>152400</wp:posOffset>
          </wp:positionV>
          <wp:extent cx="1080135" cy="635000"/>
          <wp:effectExtent l="0" t="0" r="5715" b="0"/>
          <wp:wrapNone/>
          <wp:docPr id="7" name="Image 23"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MARIAN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135" cy="63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6B19"/>
    <w:multiLevelType w:val="hybridMultilevel"/>
    <w:tmpl w:val="6DCCCA1E"/>
    <w:lvl w:ilvl="0" w:tplc="44780230">
      <w:start w:val="13"/>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373428"/>
    <w:multiLevelType w:val="hybridMultilevel"/>
    <w:tmpl w:val="54EC7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17EE5"/>
    <w:multiLevelType w:val="hybridMultilevel"/>
    <w:tmpl w:val="D65E858A"/>
    <w:lvl w:ilvl="0" w:tplc="C98A3130">
      <w:start w:val="3"/>
      <w:numFmt w:val="bullet"/>
      <w:lvlText w:val="•"/>
      <w:lvlJc w:val="left"/>
      <w:pPr>
        <w:ind w:left="1060" w:hanging="70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DA23EF"/>
    <w:multiLevelType w:val="hybridMultilevel"/>
    <w:tmpl w:val="78BE9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9710B8"/>
    <w:multiLevelType w:val="hybridMultilevel"/>
    <w:tmpl w:val="1B4A5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C93DCA"/>
    <w:multiLevelType w:val="hybridMultilevel"/>
    <w:tmpl w:val="76C4A098"/>
    <w:lvl w:ilvl="0" w:tplc="8AB4A69E">
      <w:start w:val="19"/>
      <w:numFmt w:val="bullet"/>
      <w:lvlText w:val="-"/>
      <w:lvlJc w:val="left"/>
      <w:pPr>
        <w:ind w:left="720" w:hanging="360"/>
      </w:pPr>
      <w:rPr>
        <w:rFonts w:ascii="Calibri Light" w:eastAsia="Times New Roman" w:hAnsi="Calibri Light"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D543FF"/>
    <w:multiLevelType w:val="hybridMultilevel"/>
    <w:tmpl w:val="E0EC4AB0"/>
    <w:lvl w:ilvl="0" w:tplc="F0B4EDCE">
      <w:numFmt w:val="bullet"/>
      <w:lvlText w:val="-"/>
      <w:lvlJc w:val="left"/>
      <w:pPr>
        <w:ind w:left="720" w:hanging="360"/>
      </w:pPr>
      <w:rPr>
        <w:rFonts w:ascii="Century Gothic" w:eastAsiaTheme="minorHAnsi" w:hAnsi="Century Gothic"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0F2835"/>
    <w:multiLevelType w:val="hybridMultilevel"/>
    <w:tmpl w:val="765AF0B6"/>
    <w:lvl w:ilvl="0" w:tplc="040C0005">
      <w:start w:val="1"/>
      <w:numFmt w:val="bullet"/>
      <w:lvlText w:val=""/>
      <w:lvlJc w:val="left"/>
      <w:pPr>
        <w:ind w:left="1068" w:hanging="360"/>
      </w:pPr>
      <w:rPr>
        <w:rFonts w:ascii="Wingdings" w:hAnsi="Wingdings" w:hint="default"/>
      </w:rPr>
    </w:lvl>
    <w:lvl w:ilvl="1" w:tplc="040C0001">
      <w:start w:val="1"/>
      <w:numFmt w:val="bullet"/>
      <w:lvlText w:val=""/>
      <w:lvlJc w:val="left"/>
      <w:pPr>
        <w:ind w:left="1788" w:hanging="360"/>
      </w:pPr>
      <w:rPr>
        <w:rFonts w:ascii="Symbol" w:hAnsi="Symbol"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CB33368"/>
    <w:multiLevelType w:val="hybridMultilevel"/>
    <w:tmpl w:val="1B1A3984"/>
    <w:lvl w:ilvl="0" w:tplc="387096B4">
      <w:numFmt w:val="bullet"/>
      <w:lvlText w:val="-"/>
      <w:lvlJc w:val="left"/>
      <w:pPr>
        <w:ind w:left="720" w:hanging="360"/>
      </w:pPr>
      <w:rPr>
        <w:rFonts w:ascii="Bodoni MT" w:eastAsiaTheme="minorHAnsi" w:hAnsi="Bodoni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213C63"/>
    <w:multiLevelType w:val="hybridMultilevel"/>
    <w:tmpl w:val="AE1AA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B4304E"/>
    <w:multiLevelType w:val="hybridMultilevel"/>
    <w:tmpl w:val="49F49C9E"/>
    <w:lvl w:ilvl="0" w:tplc="44780230">
      <w:start w:val="13"/>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E76D38"/>
    <w:multiLevelType w:val="hybridMultilevel"/>
    <w:tmpl w:val="9566E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687497"/>
    <w:multiLevelType w:val="hybridMultilevel"/>
    <w:tmpl w:val="9BB619A0"/>
    <w:lvl w:ilvl="0" w:tplc="0936A40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F801B5"/>
    <w:multiLevelType w:val="hybridMultilevel"/>
    <w:tmpl w:val="D5B29702"/>
    <w:lvl w:ilvl="0" w:tplc="1B222CF6">
      <w:start w:val="20"/>
      <w:numFmt w:val="bullet"/>
      <w:lvlText w:val="-"/>
      <w:lvlJc w:val="left"/>
      <w:pPr>
        <w:ind w:left="720" w:hanging="360"/>
      </w:pPr>
      <w:rPr>
        <w:rFonts w:ascii="Calibri" w:eastAsia="Times New Roman" w:hAnsi="Calibri" w:cs="Times New Roman" w:hint="default"/>
      </w:rPr>
    </w:lvl>
    <w:lvl w:ilvl="1" w:tplc="040C0005">
      <w:start w:val="1"/>
      <w:numFmt w:val="bullet"/>
      <w:lvlText w:val=""/>
      <w:lvlJc w:val="left"/>
      <w:pPr>
        <w:ind w:left="1440" w:hanging="360"/>
      </w:pPr>
      <w:rPr>
        <w:rFonts w:ascii="Wingdings" w:hAnsi="Wingdings" w:hint="default"/>
      </w:rPr>
    </w:lvl>
    <w:lvl w:ilvl="2" w:tplc="040C0001">
      <w:start w:val="1"/>
      <w:numFmt w:val="bullet"/>
      <w:lvlText w:val=""/>
      <w:lvlJc w:val="left"/>
      <w:pPr>
        <w:ind w:left="216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E92333"/>
    <w:multiLevelType w:val="hybridMultilevel"/>
    <w:tmpl w:val="479A4C96"/>
    <w:lvl w:ilvl="0" w:tplc="387096B4">
      <w:numFmt w:val="bullet"/>
      <w:lvlText w:val="-"/>
      <w:lvlJc w:val="left"/>
      <w:pPr>
        <w:ind w:left="644" w:hanging="360"/>
      </w:pPr>
      <w:rPr>
        <w:rFonts w:ascii="Bodoni MT" w:eastAsiaTheme="minorHAnsi" w:hAnsi="Bodoni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095217"/>
    <w:multiLevelType w:val="hybridMultilevel"/>
    <w:tmpl w:val="1EA624AA"/>
    <w:lvl w:ilvl="0" w:tplc="040C0001">
      <w:start w:val="1"/>
      <w:numFmt w:val="bullet"/>
      <w:lvlText w:val=""/>
      <w:lvlJc w:val="left"/>
      <w:pPr>
        <w:ind w:left="720" w:hanging="360"/>
      </w:pPr>
      <w:rPr>
        <w:rFonts w:ascii="Symbol" w:hAnsi="Symbol" w:hint="default"/>
      </w:rPr>
    </w:lvl>
    <w:lvl w:ilvl="1" w:tplc="1B222CF6">
      <w:start w:val="20"/>
      <w:numFmt w:val="bullet"/>
      <w:lvlText w:val="-"/>
      <w:lvlJc w:val="left"/>
      <w:pPr>
        <w:ind w:left="1440" w:hanging="360"/>
      </w:pPr>
      <w:rPr>
        <w:rFonts w:ascii="Calibri" w:eastAsia="Times New Roman" w:hAnsi="Calibri"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B7427C"/>
    <w:multiLevelType w:val="hybridMultilevel"/>
    <w:tmpl w:val="8D0A3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F517C1"/>
    <w:multiLevelType w:val="hybridMultilevel"/>
    <w:tmpl w:val="170ED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D80ACB"/>
    <w:multiLevelType w:val="hybridMultilevel"/>
    <w:tmpl w:val="8514CD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3A772119"/>
    <w:multiLevelType w:val="hybridMultilevel"/>
    <w:tmpl w:val="C5B0A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6D3E79"/>
    <w:multiLevelType w:val="hybridMultilevel"/>
    <w:tmpl w:val="FB2087E8"/>
    <w:lvl w:ilvl="0" w:tplc="62061B2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67F27F8"/>
    <w:multiLevelType w:val="hybridMultilevel"/>
    <w:tmpl w:val="1A8E3D28"/>
    <w:lvl w:ilvl="0" w:tplc="3A1A62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8941BE"/>
    <w:multiLevelType w:val="hybridMultilevel"/>
    <w:tmpl w:val="9A7AA0FE"/>
    <w:lvl w:ilvl="0" w:tplc="BFA81386">
      <w:start w:val="20"/>
      <w:numFmt w:val="bullet"/>
      <w:lvlText w:val="-"/>
      <w:lvlJc w:val="left"/>
      <w:pPr>
        <w:ind w:left="1097" w:hanging="360"/>
      </w:pPr>
      <w:rPr>
        <w:rFonts w:ascii="Calibri Light" w:eastAsia="Times New Roman" w:hAnsi="Calibri Light" w:cs="Times New Roman" w:hint="default"/>
      </w:rPr>
    </w:lvl>
    <w:lvl w:ilvl="1" w:tplc="040C0003" w:tentative="1">
      <w:start w:val="1"/>
      <w:numFmt w:val="bullet"/>
      <w:lvlText w:val="o"/>
      <w:lvlJc w:val="left"/>
      <w:pPr>
        <w:ind w:left="1469" w:hanging="360"/>
      </w:pPr>
      <w:rPr>
        <w:rFonts w:ascii="Courier New" w:hAnsi="Courier New" w:cs="Courier New" w:hint="default"/>
      </w:rPr>
    </w:lvl>
    <w:lvl w:ilvl="2" w:tplc="040C0005">
      <w:start w:val="1"/>
      <w:numFmt w:val="bullet"/>
      <w:lvlText w:val=""/>
      <w:lvlJc w:val="left"/>
      <w:pPr>
        <w:ind w:left="2189" w:hanging="360"/>
      </w:pPr>
      <w:rPr>
        <w:rFonts w:ascii="Wingdings" w:hAnsi="Wingdings" w:hint="default"/>
      </w:rPr>
    </w:lvl>
    <w:lvl w:ilvl="3" w:tplc="040C0001" w:tentative="1">
      <w:start w:val="1"/>
      <w:numFmt w:val="bullet"/>
      <w:lvlText w:val=""/>
      <w:lvlJc w:val="left"/>
      <w:pPr>
        <w:ind w:left="2909" w:hanging="360"/>
      </w:pPr>
      <w:rPr>
        <w:rFonts w:ascii="Symbol" w:hAnsi="Symbol" w:hint="default"/>
      </w:rPr>
    </w:lvl>
    <w:lvl w:ilvl="4" w:tplc="040C0003" w:tentative="1">
      <w:start w:val="1"/>
      <w:numFmt w:val="bullet"/>
      <w:lvlText w:val="o"/>
      <w:lvlJc w:val="left"/>
      <w:pPr>
        <w:ind w:left="3629" w:hanging="360"/>
      </w:pPr>
      <w:rPr>
        <w:rFonts w:ascii="Courier New" w:hAnsi="Courier New" w:cs="Courier New" w:hint="default"/>
      </w:rPr>
    </w:lvl>
    <w:lvl w:ilvl="5" w:tplc="040C0005" w:tentative="1">
      <w:start w:val="1"/>
      <w:numFmt w:val="bullet"/>
      <w:lvlText w:val=""/>
      <w:lvlJc w:val="left"/>
      <w:pPr>
        <w:ind w:left="4349" w:hanging="360"/>
      </w:pPr>
      <w:rPr>
        <w:rFonts w:ascii="Wingdings" w:hAnsi="Wingdings" w:hint="default"/>
      </w:rPr>
    </w:lvl>
    <w:lvl w:ilvl="6" w:tplc="040C0001" w:tentative="1">
      <w:start w:val="1"/>
      <w:numFmt w:val="bullet"/>
      <w:lvlText w:val=""/>
      <w:lvlJc w:val="left"/>
      <w:pPr>
        <w:ind w:left="5069" w:hanging="360"/>
      </w:pPr>
      <w:rPr>
        <w:rFonts w:ascii="Symbol" w:hAnsi="Symbol" w:hint="default"/>
      </w:rPr>
    </w:lvl>
    <w:lvl w:ilvl="7" w:tplc="040C0003" w:tentative="1">
      <w:start w:val="1"/>
      <w:numFmt w:val="bullet"/>
      <w:lvlText w:val="o"/>
      <w:lvlJc w:val="left"/>
      <w:pPr>
        <w:ind w:left="5789" w:hanging="360"/>
      </w:pPr>
      <w:rPr>
        <w:rFonts w:ascii="Courier New" w:hAnsi="Courier New" w:cs="Courier New" w:hint="default"/>
      </w:rPr>
    </w:lvl>
    <w:lvl w:ilvl="8" w:tplc="040C0005" w:tentative="1">
      <w:start w:val="1"/>
      <w:numFmt w:val="bullet"/>
      <w:lvlText w:val=""/>
      <w:lvlJc w:val="left"/>
      <w:pPr>
        <w:ind w:left="6509" w:hanging="360"/>
      </w:pPr>
      <w:rPr>
        <w:rFonts w:ascii="Wingdings" w:hAnsi="Wingdings" w:hint="default"/>
      </w:rPr>
    </w:lvl>
  </w:abstractNum>
  <w:abstractNum w:abstractNumId="23" w15:restartNumberingAfterBreak="0">
    <w:nsid w:val="4FCC1191"/>
    <w:multiLevelType w:val="hybridMultilevel"/>
    <w:tmpl w:val="56B0F27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51777C85"/>
    <w:multiLevelType w:val="hybridMultilevel"/>
    <w:tmpl w:val="DFD6A2F2"/>
    <w:lvl w:ilvl="0" w:tplc="40DE037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0E0D28"/>
    <w:multiLevelType w:val="hybridMultilevel"/>
    <w:tmpl w:val="BE9AB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6C722B"/>
    <w:multiLevelType w:val="hybridMultilevel"/>
    <w:tmpl w:val="17464CFA"/>
    <w:lvl w:ilvl="0" w:tplc="9FF64198">
      <w:start w:val="1"/>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49804D4"/>
    <w:multiLevelType w:val="hybridMultilevel"/>
    <w:tmpl w:val="92BA6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0A2143"/>
    <w:multiLevelType w:val="hybridMultilevel"/>
    <w:tmpl w:val="D6F4F1F0"/>
    <w:lvl w:ilvl="0" w:tplc="F5F449A6">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6BA3250C"/>
    <w:multiLevelType w:val="hybridMultilevel"/>
    <w:tmpl w:val="0A6E979E"/>
    <w:lvl w:ilvl="0" w:tplc="C98A3130">
      <w:start w:val="3"/>
      <w:numFmt w:val="bullet"/>
      <w:lvlText w:val="•"/>
      <w:lvlJc w:val="left"/>
      <w:pPr>
        <w:ind w:left="1060" w:hanging="70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8011E9"/>
    <w:multiLevelType w:val="hybridMultilevel"/>
    <w:tmpl w:val="2938D6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A264DC2"/>
    <w:multiLevelType w:val="hybridMultilevel"/>
    <w:tmpl w:val="700E3E3E"/>
    <w:lvl w:ilvl="0" w:tplc="C98A3130">
      <w:start w:val="3"/>
      <w:numFmt w:val="bullet"/>
      <w:lvlText w:val="•"/>
      <w:lvlJc w:val="left"/>
      <w:pPr>
        <w:ind w:left="1060" w:hanging="70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665A6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5322D2"/>
    <w:multiLevelType w:val="hybridMultilevel"/>
    <w:tmpl w:val="F7424D52"/>
    <w:lvl w:ilvl="0" w:tplc="C98A3130">
      <w:start w:val="3"/>
      <w:numFmt w:val="bullet"/>
      <w:lvlText w:val="•"/>
      <w:lvlJc w:val="left"/>
      <w:pPr>
        <w:ind w:left="1060" w:hanging="70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99101A"/>
    <w:multiLevelType w:val="hybridMultilevel"/>
    <w:tmpl w:val="D4123BDA"/>
    <w:lvl w:ilvl="0" w:tplc="1B222CF6">
      <w:start w:val="20"/>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0"/>
  </w:num>
  <w:num w:numId="4">
    <w:abstractNumId w:val="28"/>
  </w:num>
  <w:num w:numId="5">
    <w:abstractNumId w:val="6"/>
  </w:num>
  <w:num w:numId="6">
    <w:abstractNumId w:val="15"/>
  </w:num>
  <w:num w:numId="7">
    <w:abstractNumId w:val="6"/>
  </w:num>
  <w:num w:numId="8">
    <w:abstractNumId w:val="13"/>
  </w:num>
  <w:num w:numId="9">
    <w:abstractNumId w:val="34"/>
  </w:num>
  <w:num w:numId="10">
    <w:abstractNumId w:val="20"/>
  </w:num>
  <w:num w:numId="11">
    <w:abstractNumId w:val="22"/>
  </w:num>
  <w:num w:numId="12">
    <w:abstractNumId w:val="32"/>
  </w:num>
  <w:num w:numId="13">
    <w:abstractNumId w:val="7"/>
  </w:num>
  <w:num w:numId="14">
    <w:abstractNumId w:val="10"/>
  </w:num>
  <w:num w:numId="15">
    <w:abstractNumId w:val="5"/>
  </w:num>
  <w:num w:numId="16">
    <w:abstractNumId w:val="17"/>
  </w:num>
  <w:num w:numId="17">
    <w:abstractNumId w:val="1"/>
  </w:num>
  <w:num w:numId="18">
    <w:abstractNumId w:val="19"/>
  </w:num>
  <w:num w:numId="19">
    <w:abstractNumId w:val="26"/>
  </w:num>
  <w:num w:numId="20">
    <w:abstractNumId w:val="12"/>
  </w:num>
  <w:num w:numId="21">
    <w:abstractNumId w:val="9"/>
  </w:num>
  <w:num w:numId="22">
    <w:abstractNumId w:val="27"/>
  </w:num>
  <w:num w:numId="23">
    <w:abstractNumId w:val="4"/>
  </w:num>
  <w:num w:numId="24">
    <w:abstractNumId w:val="8"/>
  </w:num>
  <w:num w:numId="25">
    <w:abstractNumId w:val="14"/>
  </w:num>
  <w:num w:numId="26">
    <w:abstractNumId w:val="25"/>
  </w:num>
  <w:num w:numId="27">
    <w:abstractNumId w:val="16"/>
  </w:num>
  <w:num w:numId="28">
    <w:abstractNumId w:val="24"/>
  </w:num>
  <w:num w:numId="29">
    <w:abstractNumId w:val="11"/>
  </w:num>
  <w:num w:numId="30">
    <w:abstractNumId w:val="18"/>
  </w:num>
  <w:num w:numId="31">
    <w:abstractNumId w:val="3"/>
  </w:num>
  <w:num w:numId="32">
    <w:abstractNumId w:val="31"/>
  </w:num>
  <w:num w:numId="33">
    <w:abstractNumId w:val="29"/>
  </w:num>
  <w:num w:numId="34">
    <w:abstractNumId w:val="2"/>
  </w:num>
  <w:num w:numId="35">
    <w:abstractNumId w:val="33"/>
  </w:num>
  <w:num w:numId="36">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F2"/>
    <w:rsid w:val="0000031F"/>
    <w:rsid w:val="00000354"/>
    <w:rsid w:val="00000674"/>
    <w:rsid w:val="0000162B"/>
    <w:rsid w:val="00001726"/>
    <w:rsid w:val="00001F4A"/>
    <w:rsid w:val="00002F6F"/>
    <w:rsid w:val="00003D17"/>
    <w:rsid w:val="00003D25"/>
    <w:rsid w:val="00003DA9"/>
    <w:rsid w:val="00003F43"/>
    <w:rsid w:val="00003FDC"/>
    <w:rsid w:val="0000422C"/>
    <w:rsid w:val="00004D2B"/>
    <w:rsid w:val="00006052"/>
    <w:rsid w:val="00007FAD"/>
    <w:rsid w:val="000108DB"/>
    <w:rsid w:val="00010973"/>
    <w:rsid w:val="00010C63"/>
    <w:rsid w:val="00011916"/>
    <w:rsid w:val="00011BF5"/>
    <w:rsid w:val="00012094"/>
    <w:rsid w:val="000124C5"/>
    <w:rsid w:val="000124D3"/>
    <w:rsid w:val="00012DCD"/>
    <w:rsid w:val="0001355D"/>
    <w:rsid w:val="00013778"/>
    <w:rsid w:val="000138CF"/>
    <w:rsid w:val="00014158"/>
    <w:rsid w:val="00014A5B"/>
    <w:rsid w:val="00014C39"/>
    <w:rsid w:val="00015035"/>
    <w:rsid w:val="0001506D"/>
    <w:rsid w:val="000154FF"/>
    <w:rsid w:val="00015C5A"/>
    <w:rsid w:val="00015D7A"/>
    <w:rsid w:val="00015F98"/>
    <w:rsid w:val="00016AA1"/>
    <w:rsid w:val="00017BF6"/>
    <w:rsid w:val="000202B1"/>
    <w:rsid w:val="00020502"/>
    <w:rsid w:val="0002069A"/>
    <w:rsid w:val="00020C44"/>
    <w:rsid w:val="00022E19"/>
    <w:rsid w:val="000236AD"/>
    <w:rsid w:val="0002574A"/>
    <w:rsid w:val="00025A48"/>
    <w:rsid w:val="00026481"/>
    <w:rsid w:val="00030207"/>
    <w:rsid w:val="00030885"/>
    <w:rsid w:val="00031480"/>
    <w:rsid w:val="000314ED"/>
    <w:rsid w:val="000317F6"/>
    <w:rsid w:val="00031FA8"/>
    <w:rsid w:val="00032BF1"/>
    <w:rsid w:val="00032C7D"/>
    <w:rsid w:val="00033287"/>
    <w:rsid w:val="0003375A"/>
    <w:rsid w:val="00033766"/>
    <w:rsid w:val="00033A39"/>
    <w:rsid w:val="0003429C"/>
    <w:rsid w:val="000343EE"/>
    <w:rsid w:val="00034455"/>
    <w:rsid w:val="000364C9"/>
    <w:rsid w:val="0003700C"/>
    <w:rsid w:val="00037E6F"/>
    <w:rsid w:val="00040659"/>
    <w:rsid w:val="00042090"/>
    <w:rsid w:val="000422ED"/>
    <w:rsid w:val="000431F3"/>
    <w:rsid w:val="00045267"/>
    <w:rsid w:val="000468EF"/>
    <w:rsid w:val="00046A11"/>
    <w:rsid w:val="00047A3C"/>
    <w:rsid w:val="000504FE"/>
    <w:rsid w:val="0005117A"/>
    <w:rsid w:val="00051678"/>
    <w:rsid w:val="00051BBE"/>
    <w:rsid w:val="00052333"/>
    <w:rsid w:val="000525CB"/>
    <w:rsid w:val="0005268F"/>
    <w:rsid w:val="000526FC"/>
    <w:rsid w:val="00053234"/>
    <w:rsid w:val="00053D20"/>
    <w:rsid w:val="00054285"/>
    <w:rsid w:val="00054C6D"/>
    <w:rsid w:val="00055A98"/>
    <w:rsid w:val="00056AD0"/>
    <w:rsid w:val="000572EC"/>
    <w:rsid w:val="000577BC"/>
    <w:rsid w:val="0006029D"/>
    <w:rsid w:val="000607FE"/>
    <w:rsid w:val="00060F0F"/>
    <w:rsid w:val="00060F92"/>
    <w:rsid w:val="00061611"/>
    <w:rsid w:val="00061889"/>
    <w:rsid w:val="0006197D"/>
    <w:rsid w:val="00061DDA"/>
    <w:rsid w:val="00062F06"/>
    <w:rsid w:val="0006407B"/>
    <w:rsid w:val="00064144"/>
    <w:rsid w:val="00064681"/>
    <w:rsid w:val="000646FC"/>
    <w:rsid w:val="00065DA4"/>
    <w:rsid w:val="00066032"/>
    <w:rsid w:val="0006615D"/>
    <w:rsid w:val="000665BF"/>
    <w:rsid w:val="00066C22"/>
    <w:rsid w:val="00066FA6"/>
    <w:rsid w:val="000670F6"/>
    <w:rsid w:val="0006789C"/>
    <w:rsid w:val="00067F19"/>
    <w:rsid w:val="0007032B"/>
    <w:rsid w:val="00070E2D"/>
    <w:rsid w:val="0007225D"/>
    <w:rsid w:val="00072340"/>
    <w:rsid w:val="00072CA1"/>
    <w:rsid w:val="00073560"/>
    <w:rsid w:val="000736EA"/>
    <w:rsid w:val="00073AFA"/>
    <w:rsid w:val="000748A8"/>
    <w:rsid w:val="00074B7D"/>
    <w:rsid w:val="00075C3C"/>
    <w:rsid w:val="00076348"/>
    <w:rsid w:val="00076C2C"/>
    <w:rsid w:val="00077146"/>
    <w:rsid w:val="00080C9D"/>
    <w:rsid w:val="00081279"/>
    <w:rsid w:val="00081945"/>
    <w:rsid w:val="00081C78"/>
    <w:rsid w:val="00081F60"/>
    <w:rsid w:val="00082703"/>
    <w:rsid w:val="00082B2C"/>
    <w:rsid w:val="00082CC2"/>
    <w:rsid w:val="00083022"/>
    <w:rsid w:val="000830CE"/>
    <w:rsid w:val="0008376B"/>
    <w:rsid w:val="00083C7D"/>
    <w:rsid w:val="00083D51"/>
    <w:rsid w:val="000842BD"/>
    <w:rsid w:val="00084461"/>
    <w:rsid w:val="000844A6"/>
    <w:rsid w:val="00084B50"/>
    <w:rsid w:val="00084FAF"/>
    <w:rsid w:val="00085A97"/>
    <w:rsid w:val="00086CA6"/>
    <w:rsid w:val="00087112"/>
    <w:rsid w:val="000876BA"/>
    <w:rsid w:val="00091700"/>
    <w:rsid w:val="0009186F"/>
    <w:rsid w:val="00093485"/>
    <w:rsid w:val="000936DB"/>
    <w:rsid w:val="00093C16"/>
    <w:rsid w:val="00093D8D"/>
    <w:rsid w:val="00093E24"/>
    <w:rsid w:val="00094698"/>
    <w:rsid w:val="00094994"/>
    <w:rsid w:val="00095341"/>
    <w:rsid w:val="00095992"/>
    <w:rsid w:val="00095F99"/>
    <w:rsid w:val="000961AA"/>
    <w:rsid w:val="0009658E"/>
    <w:rsid w:val="00096CBF"/>
    <w:rsid w:val="0009708E"/>
    <w:rsid w:val="00097163"/>
    <w:rsid w:val="00097909"/>
    <w:rsid w:val="00097A03"/>
    <w:rsid w:val="00097CA3"/>
    <w:rsid w:val="000A1497"/>
    <w:rsid w:val="000A216A"/>
    <w:rsid w:val="000A371F"/>
    <w:rsid w:val="000A3B68"/>
    <w:rsid w:val="000A429A"/>
    <w:rsid w:val="000A5421"/>
    <w:rsid w:val="000A544C"/>
    <w:rsid w:val="000A589F"/>
    <w:rsid w:val="000A5A93"/>
    <w:rsid w:val="000A67FC"/>
    <w:rsid w:val="000A75BA"/>
    <w:rsid w:val="000A7A0D"/>
    <w:rsid w:val="000B036C"/>
    <w:rsid w:val="000B0536"/>
    <w:rsid w:val="000B07A6"/>
    <w:rsid w:val="000B1264"/>
    <w:rsid w:val="000B14B3"/>
    <w:rsid w:val="000B1877"/>
    <w:rsid w:val="000B1F0C"/>
    <w:rsid w:val="000B27DE"/>
    <w:rsid w:val="000B2B12"/>
    <w:rsid w:val="000B3D26"/>
    <w:rsid w:val="000B3F08"/>
    <w:rsid w:val="000B40D2"/>
    <w:rsid w:val="000B4127"/>
    <w:rsid w:val="000B41DB"/>
    <w:rsid w:val="000B457E"/>
    <w:rsid w:val="000B5296"/>
    <w:rsid w:val="000B5991"/>
    <w:rsid w:val="000B6A98"/>
    <w:rsid w:val="000B7128"/>
    <w:rsid w:val="000B78E5"/>
    <w:rsid w:val="000B7B04"/>
    <w:rsid w:val="000C0A9D"/>
    <w:rsid w:val="000C0C0B"/>
    <w:rsid w:val="000C150E"/>
    <w:rsid w:val="000C1966"/>
    <w:rsid w:val="000C1A22"/>
    <w:rsid w:val="000C3073"/>
    <w:rsid w:val="000C349D"/>
    <w:rsid w:val="000C4046"/>
    <w:rsid w:val="000C56C5"/>
    <w:rsid w:val="000C5721"/>
    <w:rsid w:val="000C59D2"/>
    <w:rsid w:val="000C621D"/>
    <w:rsid w:val="000C716B"/>
    <w:rsid w:val="000C7984"/>
    <w:rsid w:val="000D0A01"/>
    <w:rsid w:val="000D0DAB"/>
    <w:rsid w:val="000D0E45"/>
    <w:rsid w:val="000D1674"/>
    <w:rsid w:val="000D2A11"/>
    <w:rsid w:val="000D2C4F"/>
    <w:rsid w:val="000D2D94"/>
    <w:rsid w:val="000D4012"/>
    <w:rsid w:val="000D4B64"/>
    <w:rsid w:val="000D59C4"/>
    <w:rsid w:val="000D5B2F"/>
    <w:rsid w:val="000D5BAB"/>
    <w:rsid w:val="000D5D4A"/>
    <w:rsid w:val="000D5D62"/>
    <w:rsid w:val="000D703F"/>
    <w:rsid w:val="000D715F"/>
    <w:rsid w:val="000D720F"/>
    <w:rsid w:val="000D7DF9"/>
    <w:rsid w:val="000D7E16"/>
    <w:rsid w:val="000E02AD"/>
    <w:rsid w:val="000E09BA"/>
    <w:rsid w:val="000E210A"/>
    <w:rsid w:val="000E2D51"/>
    <w:rsid w:val="000E31F3"/>
    <w:rsid w:val="000E35B3"/>
    <w:rsid w:val="000E3B6E"/>
    <w:rsid w:val="000E40C1"/>
    <w:rsid w:val="000E41EA"/>
    <w:rsid w:val="000E5078"/>
    <w:rsid w:val="000E5A7F"/>
    <w:rsid w:val="000E6C17"/>
    <w:rsid w:val="000E71FD"/>
    <w:rsid w:val="000E761F"/>
    <w:rsid w:val="000F0090"/>
    <w:rsid w:val="000F02F8"/>
    <w:rsid w:val="000F04F9"/>
    <w:rsid w:val="000F0C2C"/>
    <w:rsid w:val="000F1408"/>
    <w:rsid w:val="000F1B32"/>
    <w:rsid w:val="000F1E97"/>
    <w:rsid w:val="000F1FBC"/>
    <w:rsid w:val="000F2068"/>
    <w:rsid w:val="000F24E4"/>
    <w:rsid w:val="000F4320"/>
    <w:rsid w:val="000F5019"/>
    <w:rsid w:val="000F5A93"/>
    <w:rsid w:val="000F6221"/>
    <w:rsid w:val="000F746A"/>
    <w:rsid w:val="000F76FD"/>
    <w:rsid w:val="000F7CD5"/>
    <w:rsid w:val="001003AE"/>
    <w:rsid w:val="00100470"/>
    <w:rsid w:val="00100B86"/>
    <w:rsid w:val="001021EB"/>
    <w:rsid w:val="001037F4"/>
    <w:rsid w:val="00104D4A"/>
    <w:rsid w:val="00104E0E"/>
    <w:rsid w:val="001052E5"/>
    <w:rsid w:val="001057AF"/>
    <w:rsid w:val="0010608C"/>
    <w:rsid w:val="001061B7"/>
    <w:rsid w:val="001068E0"/>
    <w:rsid w:val="00106BB9"/>
    <w:rsid w:val="0010735B"/>
    <w:rsid w:val="00110137"/>
    <w:rsid w:val="0011055E"/>
    <w:rsid w:val="001132A3"/>
    <w:rsid w:val="00114163"/>
    <w:rsid w:val="00114B10"/>
    <w:rsid w:val="00116041"/>
    <w:rsid w:val="0011635D"/>
    <w:rsid w:val="00116452"/>
    <w:rsid w:val="00120082"/>
    <w:rsid w:val="00120F82"/>
    <w:rsid w:val="001212B4"/>
    <w:rsid w:val="001217CB"/>
    <w:rsid w:val="0012378D"/>
    <w:rsid w:val="00123826"/>
    <w:rsid w:val="00123860"/>
    <w:rsid w:val="00124D74"/>
    <w:rsid w:val="00124F46"/>
    <w:rsid w:val="001251A3"/>
    <w:rsid w:val="001253AC"/>
    <w:rsid w:val="00125585"/>
    <w:rsid w:val="001257B4"/>
    <w:rsid w:val="0012580B"/>
    <w:rsid w:val="00126430"/>
    <w:rsid w:val="00126723"/>
    <w:rsid w:val="00127530"/>
    <w:rsid w:val="00127B4A"/>
    <w:rsid w:val="00130C56"/>
    <w:rsid w:val="00130EBA"/>
    <w:rsid w:val="00132DE0"/>
    <w:rsid w:val="00133A84"/>
    <w:rsid w:val="00133BF8"/>
    <w:rsid w:val="0013498E"/>
    <w:rsid w:val="00135ABB"/>
    <w:rsid w:val="0013753F"/>
    <w:rsid w:val="001378AB"/>
    <w:rsid w:val="00137EF5"/>
    <w:rsid w:val="001403ED"/>
    <w:rsid w:val="00140F16"/>
    <w:rsid w:val="00141748"/>
    <w:rsid w:val="001426DB"/>
    <w:rsid w:val="00143E53"/>
    <w:rsid w:val="0014478D"/>
    <w:rsid w:val="00144C93"/>
    <w:rsid w:val="00144D0B"/>
    <w:rsid w:val="00144DBF"/>
    <w:rsid w:val="00144F2E"/>
    <w:rsid w:val="00145AEE"/>
    <w:rsid w:val="00146226"/>
    <w:rsid w:val="00146353"/>
    <w:rsid w:val="00146CF0"/>
    <w:rsid w:val="00146E93"/>
    <w:rsid w:val="001474CF"/>
    <w:rsid w:val="00147CE9"/>
    <w:rsid w:val="001500E7"/>
    <w:rsid w:val="0015058F"/>
    <w:rsid w:val="001518A8"/>
    <w:rsid w:val="00152A7D"/>
    <w:rsid w:val="00152E20"/>
    <w:rsid w:val="00152EE1"/>
    <w:rsid w:val="00152FD0"/>
    <w:rsid w:val="001551C3"/>
    <w:rsid w:val="00155A52"/>
    <w:rsid w:val="00155E8C"/>
    <w:rsid w:val="00157236"/>
    <w:rsid w:val="0015743E"/>
    <w:rsid w:val="00160C04"/>
    <w:rsid w:val="0016105D"/>
    <w:rsid w:val="00161E28"/>
    <w:rsid w:val="00161E3F"/>
    <w:rsid w:val="00162428"/>
    <w:rsid w:val="0016269F"/>
    <w:rsid w:val="00162C02"/>
    <w:rsid w:val="001637B7"/>
    <w:rsid w:val="00163912"/>
    <w:rsid w:val="00163B40"/>
    <w:rsid w:val="00163CAC"/>
    <w:rsid w:val="00163EA8"/>
    <w:rsid w:val="00163FA2"/>
    <w:rsid w:val="001664CD"/>
    <w:rsid w:val="0016697C"/>
    <w:rsid w:val="00166A27"/>
    <w:rsid w:val="00166A50"/>
    <w:rsid w:val="0016755F"/>
    <w:rsid w:val="0016758C"/>
    <w:rsid w:val="001676BE"/>
    <w:rsid w:val="00167DF0"/>
    <w:rsid w:val="00167EEB"/>
    <w:rsid w:val="001714E2"/>
    <w:rsid w:val="00171912"/>
    <w:rsid w:val="001719A2"/>
    <w:rsid w:val="0017308B"/>
    <w:rsid w:val="00173418"/>
    <w:rsid w:val="0017403D"/>
    <w:rsid w:val="00174802"/>
    <w:rsid w:val="00174A6A"/>
    <w:rsid w:val="00174CAC"/>
    <w:rsid w:val="00174E29"/>
    <w:rsid w:val="00174FFF"/>
    <w:rsid w:val="00175081"/>
    <w:rsid w:val="001750A3"/>
    <w:rsid w:val="001754AC"/>
    <w:rsid w:val="0017561A"/>
    <w:rsid w:val="00175812"/>
    <w:rsid w:val="00175C98"/>
    <w:rsid w:val="001768CB"/>
    <w:rsid w:val="00176E86"/>
    <w:rsid w:val="00176F87"/>
    <w:rsid w:val="001771D2"/>
    <w:rsid w:val="001778F6"/>
    <w:rsid w:val="00177C35"/>
    <w:rsid w:val="001806A4"/>
    <w:rsid w:val="001809A7"/>
    <w:rsid w:val="00180D3F"/>
    <w:rsid w:val="0018109A"/>
    <w:rsid w:val="001813F8"/>
    <w:rsid w:val="00181513"/>
    <w:rsid w:val="00181737"/>
    <w:rsid w:val="00181DB2"/>
    <w:rsid w:val="0018200A"/>
    <w:rsid w:val="001820AA"/>
    <w:rsid w:val="00182D29"/>
    <w:rsid w:val="00182FB0"/>
    <w:rsid w:val="00183962"/>
    <w:rsid w:val="00183976"/>
    <w:rsid w:val="0018428C"/>
    <w:rsid w:val="00184367"/>
    <w:rsid w:val="0018499B"/>
    <w:rsid w:val="0018505D"/>
    <w:rsid w:val="00185333"/>
    <w:rsid w:val="001853E6"/>
    <w:rsid w:val="00186283"/>
    <w:rsid w:val="001868EC"/>
    <w:rsid w:val="00187949"/>
    <w:rsid w:val="001901C5"/>
    <w:rsid w:val="001901D0"/>
    <w:rsid w:val="0019073C"/>
    <w:rsid w:val="001907B0"/>
    <w:rsid w:val="001908CA"/>
    <w:rsid w:val="00190A09"/>
    <w:rsid w:val="0019179A"/>
    <w:rsid w:val="0019202C"/>
    <w:rsid w:val="00192846"/>
    <w:rsid w:val="0019284F"/>
    <w:rsid w:val="00192E3C"/>
    <w:rsid w:val="0019392D"/>
    <w:rsid w:val="00193BFE"/>
    <w:rsid w:val="00194A95"/>
    <w:rsid w:val="00194C10"/>
    <w:rsid w:val="00196C14"/>
    <w:rsid w:val="00197416"/>
    <w:rsid w:val="00197426"/>
    <w:rsid w:val="0019797D"/>
    <w:rsid w:val="00197F2B"/>
    <w:rsid w:val="001A0321"/>
    <w:rsid w:val="001A06EE"/>
    <w:rsid w:val="001A1B40"/>
    <w:rsid w:val="001A1DA0"/>
    <w:rsid w:val="001A1DF9"/>
    <w:rsid w:val="001A1E27"/>
    <w:rsid w:val="001A2524"/>
    <w:rsid w:val="001A2972"/>
    <w:rsid w:val="001A2D6A"/>
    <w:rsid w:val="001A2F89"/>
    <w:rsid w:val="001A338E"/>
    <w:rsid w:val="001A3816"/>
    <w:rsid w:val="001A39F8"/>
    <w:rsid w:val="001A3DDB"/>
    <w:rsid w:val="001A4102"/>
    <w:rsid w:val="001A4D43"/>
    <w:rsid w:val="001A505D"/>
    <w:rsid w:val="001A50EA"/>
    <w:rsid w:val="001A51E7"/>
    <w:rsid w:val="001A545A"/>
    <w:rsid w:val="001A593A"/>
    <w:rsid w:val="001A622F"/>
    <w:rsid w:val="001A71D2"/>
    <w:rsid w:val="001B0A7D"/>
    <w:rsid w:val="001B0F19"/>
    <w:rsid w:val="001B1103"/>
    <w:rsid w:val="001B287C"/>
    <w:rsid w:val="001B3066"/>
    <w:rsid w:val="001B3098"/>
    <w:rsid w:val="001B34B0"/>
    <w:rsid w:val="001B470C"/>
    <w:rsid w:val="001B4774"/>
    <w:rsid w:val="001B48DD"/>
    <w:rsid w:val="001B5228"/>
    <w:rsid w:val="001B537A"/>
    <w:rsid w:val="001B5C89"/>
    <w:rsid w:val="001B697F"/>
    <w:rsid w:val="001B70D8"/>
    <w:rsid w:val="001C08B2"/>
    <w:rsid w:val="001C152D"/>
    <w:rsid w:val="001C1E19"/>
    <w:rsid w:val="001C1E77"/>
    <w:rsid w:val="001C252B"/>
    <w:rsid w:val="001C258A"/>
    <w:rsid w:val="001C366A"/>
    <w:rsid w:val="001C440A"/>
    <w:rsid w:val="001C443E"/>
    <w:rsid w:val="001C49FD"/>
    <w:rsid w:val="001C5389"/>
    <w:rsid w:val="001C5BF6"/>
    <w:rsid w:val="001C66A8"/>
    <w:rsid w:val="001C6BE0"/>
    <w:rsid w:val="001C78B9"/>
    <w:rsid w:val="001D0B67"/>
    <w:rsid w:val="001D176B"/>
    <w:rsid w:val="001D3B6F"/>
    <w:rsid w:val="001D3F2C"/>
    <w:rsid w:val="001D498F"/>
    <w:rsid w:val="001D4F09"/>
    <w:rsid w:val="001D5527"/>
    <w:rsid w:val="001D57C1"/>
    <w:rsid w:val="001D5A18"/>
    <w:rsid w:val="001D5A5A"/>
    <w:rsid w:val="001D5FF9"/>
    <w:rsid w:val="001D6009"/>
    <w:rsid w:val="001D713C"/>
    <w:rsid w:val="001D7B3E"/>
    <w:rsid w:val="001E1033"/>
    <w:rsid w:val="001E103C"/>
    <w:rsid w:val="001E18F3"/>
    <w:rsid w:val="001E19C4"/>
    <w:rsid w:val="001E1DF1"/>
    <w:rsid w:val="001E1E6B"/>
    <w:rsid w:val="001E2C9A"/>
    <w:rsid w:val="001E4261"/>
    <w:rsid w:val="001E43BA"/>
    <w:rsid w:val="001E4AEB"/>
    <w:rsid w:val="001E5076"/>
    <w:rsid w:val="001E5EC2"/>
    <w:rsid w:val="001E67FE"/>
    <w:rsid w:val="001E6A44"/>
    <w:rsid w:val="001E73B3"/>
    <w:rsid w:val="001E76AD"/>
    <w:rsid w:val="001E772A"/>
    <w:rsid w:val="001F0039"/>
    <w:rsid w:val="001F1231"/>
    <w:rsid w:val="001F1C46"/>
    <w:rsid w:val="001F1D17"/>
    <w:rsid w:val="001F1FEF"/>
    <w:rsid w:val="001F22BB"/>
    <w:rsid w:val="001F2E1F"/>
    <w:rsid w:val="001F3748"/>
    <w:rsid w:val="001F381E"/>
    <w:rsid w:val="001F3BC2"/>
    <w:rsid w:val="001F4013"/>
    <w:rsid w:val="001F428F"/>
    <w:rsid w:val="001F49AB"/>
    <w:rsid w:val="001F51F2"/>
    <w:rsid w:val="001F5338"/>
    <w:rsid w:val="001F5C2C"/>
    <w:rsid w:val="001F5FC5"/>
    <w:rsid w:val="001F6289"/>
    <w:rsid w:val="001F708F"/>
    <w:rsid w:val="001F72BA"/>
    <w:rsid w:val="001F744E"/>
    <w:rsid w:val="001F77CC"/>
    <w:rsid w:val="002006A8"/>
    <w:rsid w:val="00201276"/>
    <w:rsid w:val="00201678"/>
    <w:rsid w:val="002017D3"/>
    <w:rsid w:val="00201BAC"/>
    <w:rsid w:val="002031CF"/>
    <w:rsid w:val="002037EA"/>
    <w:rsid w:val="002067BB"/>
    <w:rsid w:val="00206F26"/>
    <w:rsid w:val="00207314"/>
    <w:rsid w:val="00207559"/>
    <w:rsid w:val="00207772"/>
    <w:rsid w:val="0020779C"/>
    <w:rsid w:val="00207AFB"/>
    <w:rsid w:val="00207F2F"/>
    <w:rsid w:val="0021038A"/>
    <w:rsid w:val="00210849"/>
    <w:rsid w:val="0021151D"/>
    <w:rsid w:val="00211C31"/>
    <w:rsid w:val="002135AE"/>
    <w:rsid w:val="002149E5"/>
    <w:rsid w:val="00214D5A"/>
    <w:rsid w:val="00214E24"/>
    <w:rsid w:val="00215523"/>
    <w:rsid w:val="002159E0"/>
    <w:rsid w:val="00215D68"/>
    <w:rsid w:val="00216316"/>
    <w:rsid w:val="00217732"/>
    <w:rsid w:val="00217A02"/>
    <w:rsid w:val="0022037F"/>
    <w:rsid w:val="002210B1"/>
    <w:rsid w:val="00221CBE"/>
    <w:rsid w:val="00221FA1"/>
    <w:rsid w:val="0022222C"/>
    <w:rsid w:val="002226C1"/>
    <w:rsid w:val="002227CD"/>
    <w:rsid w:val="00222D38"/>
    <w:rsid w:val="00222FE0"/>
    <w:rsid w:val="00223CC2"/>
    <w:rsid w:val="002252E8"/>
    <w:rsid w:val="002253A2"/>
    <w:rsid w:val="002254E2"/>
    <w:rsid w:val="00225BD6"/>
    <w:rsid w:val="002260DB"/>
    <w:rsid w:val="002261C4"/>
    <w:rsid w:val="00226802"/>
    <w:rsid w:val="00226D73"/>
    <w:rsid w:val="00226DF3"/>
    <w:rsid w:val="00227298"/>
    <w:rsid w:val="00230F37"/>
    <w:rsid w:val="00231A41"/>
    <w:rsid w:val="00232082"/>
    <w:rsid w:val="002322B5"/>
    <w:rsid w:val="00232368"/>
    <w:rsid w:val="00232566"/>
    <w:rsid w:val="002346A7"/>
    <w:rsid w:val="00234CC9"/>
    <w:rsid w:val="002364D6"/>
    <w:rsid w:val="00236BE4"/>
    <w:rsid w:val="00236FD2"/>
    <w:rsid w:val="0023702F"/>
    <w:rsid w:val="0023711C"/>
    <w:rsid w:val="00240051"/>
    <w:rsid w:val="00241E78"/>
    <w:rsid w:val="00243403"/>
    <w:rsid w:val="0024359A"/>
    <w:rsid w:val="0024453F"/>
    <w:rsid w:val="00244710"/>
    <w:rsid w:val="00245203"/>
    <w:rsid w:val="00245F0F"/>
    <w:rsid w:val="00247152"/>
    <w:rsid w:val="002472B3"/>
    <w:rsid w:val="00247F21"/>
    <w:rsid w:val="0025073C"/>
    <w:rsid w:val="00250765"/>
    <w:rsid w:val="00250F13"/>
    <w:rsid w:val="0025144E"/>
    <w:rsid w:val="00251CC1"/>
    <w:rsid w:val="0025256A"/>
    <w:rsid w:val="002525FE"/>
    <w:rsid w:val="0025265F"/>
    <w:rsid w:val="002527D3"/>
    <w:rsid w:val="00252ECF"/>
    <w:rsid w:val="00252EE1"/>
    <w:rsid w:val="00253030"/>
    <w:rsid w:val="002530BE"/>
    <w:rsid w:val="0025377F"/>
    <w:rsid w:val="00254123"/>
    <w:rsid w:val="0025422D"/>
    <w:rsid w:val="00254CC7"/>
    <w:rsid w:val="00255365"/>
    <w:rsid w:val="0025602B"/>
    <w:rsid w:val="00256E9B"/>
    <w:rsid w:val="00257603"/>
    <w:rsid w:val="0026141F"/>
    <w:rsid w:val="0026185C"/>
    <w:rsid w:val="00262A4E"/>
    <w:rsid w:val="002643EB"/>
    <w:rsid w:val="00264850"/>
    <w:rsid w:val="002649A9"/>
    <w:rsid w:val="002659F8"/>
    <w:rsid w:val="00265D44"/>
    <w:rsid w:val="002662DA"/>
    <w:rsid w:val="00267377"/>
    <w:rsid w:val="0026773C"/>
    <w:rsid w:val="002678E1"/>
    <w:rsid w:val="002700B1"/>
    <w:rsid w:val="002707FD"/>
    <w:rsid w:val="00271CCA"/>
    <w:rsid w:val="002724D5"/>
    <w:rsid w:val="00272705"/>
    <w:rsid w:val="002739D7"/>
    <w:rsid w:val="00274C1D"/>
    <w:rsid w:val="002760DC"/>
    <w:rsid w:val="00276215"/>
    <w:rsid w:val="00276E7F"/>
    <w:rsid w:val="0027744D"/>
    <w:rsid w:val="00277D99"/>
    <w:rsid w:val="00280956"/>
    <w:rsid w:val="002820DB"/>
    <w:rsid w:val="00282170"/>
    <w:rsid w:val="00282C31"/>
    <w:rsid w:val="00282EFD"/>
    <w:rsid w:val="00283744"/>
    <w:rsid w:val="00283958"/>
    <w:rsid w:val="00284285"/>
    <w:rsid w:val="00284A6B"/>
    <w:rsid w:val="00285199"/>
    <w:rsid w:val="00285647"/>
    <w:rsid w:val="00287207"/>
    <w:rsid w:val="00287517"/>
    <w:rsid w:val="00287B8A"/>
    <w:rsid w:val="002916C6"/>
    <w:rsid w:val="00291984"/>
    <w:rsid w:val="002919FB"/>
    <w:rsid w:val="00291F97"/>
    <w:rsid w:val="00291FD7"/>
    <w:rsid w:val="002932EF"/>
    <w:rsid w:val="00293663"/>
    <w:rsid w:val="00293872"/>
    <w:rsid w:val="0029432B"/>
    <w:rsid w:val="00294675"/>
    <w:rsid w:val="00294DF9"/>
    <w:rsid w:val="00295505"/>
    <w:rsid w:val="00295D13"/>
    <w:rsid w:val="00296517"/>
    <w:rsid w:val="0029720E"/>
    <w:rsid w:val="00297C1C"/>
    <w:rsid w:val="002A0438"/>
    <w:rsid w:val="002A071E"/>
    <w:rsid w:val="002A0BA0"/>
    <w:rsid w:val="002A0FCF"/>
    <w:rsid w:val="002A11AE"/>
    <w:rsid w:val="002A1E8A"/>
    <w:rsid w:val="002A2186"/>
    <w:rsid w:val="002A2894"/>
    <w:rsid w:val="002A4F5D"/>
    <w:rsid w:val="002A4F77"/>
    <w:rsid w:val="002A55FA"/>
    <w:rsid w:val="002A6512"/>
    <w:rsid w:val="002A6D24"/>
    <w:rsid w:val="002A7EFD"/>
    <w:rsid w:val="002B1C2C"/>
    <w:rsid w:val="002B1D6D"/>
    <w:rsid w:val="002B1E71"/>
    <w:rsid w:val="002B23DD"/>
    <w:rsid w:val="002B3CDE"/>
    <w:rsid w:val="002B45AB"/>
    <w:rsid w:val="002B47F8"/>
    <w:rsid w:val="002B50D5"/>
    <w:rsid w:val="002B5607"/>
    <w:rsid w:val="002B5AAC"/>
    <w:rsid w:val="002B5FA1"/>
    <w:rsid w:val="002B64D7"/>
    <w:rsid w:val="002B69EC"/>
    <w:rsid w:val="002B6E32"/>
    <w:rsid w:val="002B7176"/>
    <w:rsid w:val="002B7674"/>
    <w:rsid w:val="002B7D15"/>
    <w:rsid w:val="002C0BED"/>
    <w:rsid w:val="002C0F1F"/>
    <w:rsid w:val="002C140C"/>
    <w:rsid w:val="002C1947"/>
    <w:rsid w:val="002C1C85"/>
    <w:rsid w:val="002C1CE3"/>
    <w:rsid w:val="002C204D"/>
    <w:rsid w:val="002C245C"/>
    <w:rsid w:val="002C2A57"/>
    <w:rsid w:val="002C2C23"/>
    <w:rsid w:val="002C2E93"/>
    <w:rsid w:val="002C3D19"/>
    <w:rsid w:val="002C3E66"/>
    <w:rsid w:val="002C3F36"/>
    <w:rsid w:val="002C437C"/>
    <w:rsid w:val="002C4436"/>
    <w:rsid w:val="002C4ED3"/>
    <w:rsid w:val="002C4FEC"/>
    <w:rsid w:val="002C534E"/>
    <w:rsid w:val="002C5506"/>
    <w:rsid w:val="002C5629"/>
    <w:rsid w:val="002C5BA7"/>
    <w:rsid w:val="002C60D1"/>
    <w:rsid w:val="002C6E15"/>
    <w:rsid w:val="002C7544"/>
    <w:rsid w:val="002C7AC1"/>
    <w:rsid w:val="002C7BCB"/>
    <w:rsid w:val="002C7C1E"/>
    <w:rsid w:val="002D09BB"/>
    <w:rsid w:val="002D0E79"/>
    <w:rsid w:val="002D16CF"/>
    <w:rsid w:val="002D178F"/>
    <w:rsid w:val="002D37E7"/>
    <w:rsid w:val="002D3D25"/>
    <w:rsid w:val="002D4302"/>
    <w:rsid w:val="002D4B65"/>
    <w:rsid w:val="002D4CD7"/>
    <w:rsid w:val="002D6165"/>
    <w:rsid w:val="002D6347"/>
    <w:rsid w:val="002D6796"/>
    <w:rsid w:val="002D6B5A"/>
    <w:rsid w:val="002D712B"/>
    <w:rsid w:val="002E020A"/>
    <w:rsid w:val="002E058A"/>
    <w:rsid w:val="002E0B09"/>
    <w:rsid w:val="002E2932"/>
    <w:rsid w:val="002E304B"/>
    <w:rsid w:val="002E3194"/>
    <w:rsid w:val="002E3878"/>
    <w:rsid w:val="002E4604"/>
    <w:rsid w:val="002E4968"/>
    <w:rsid w:val="002E49C2"/>
    <w:rsid w:val="002E56FE"/>
    <w:rsid w:val="002E5CA5"/>
    <w:rsid w:val="002E6C8B"/>
    <w:rsid w:val="002E7466"/>
    <w:rsid w:val="002F0D82"/>
    <w:rsid w:val="002F1280"/>
    <w:rsid w:val="002F1A4E"/>
    <w:rsid w:val="002F25DC"/>
    <w:rsid w:val="002F5260"/>
    <w:rsid w:val="002F587B"/>
    <w:rsid w:val="002F5CD8"/>
    <w:rsid w:val="002F5DE3"/>
    <w:rsid w:val="002F606D"/>
    <w:rsid w:val="002F67C0"/>
    <w:rsid w:val="002F7275"/>
    <w:rsid w:val="002F742F"/>
    <w:rsid w:val="002F753F"/>
    <w:rsid w:val="002F75C8"/>
    <w:rsid w:val="002F76C8"/>
    <w:rsid w:val="002F76F2"/>
    <w:rsid w:val="00300013"/>
    <w:rsid w:val="00300B75"/>
    <w:rsid w:val="003012DB"/>
    <w:rsid w:val="00301B47"/>
    <w:rsid w:val="00301FAD"/>
    <w:rsid w:val="003024E6"/>
    <w:rsid w:val="00302E89"/>
    <w:rsid w:val="00305411"/>
    <w:rsid w:val="00305888"/>
    <w:rsid w:val="003059B8"/>
    <w:rsid w:val="0030695B"/>
    <w:rsid w:val="00307886"/>
    <w:rsid w:val="00307C7F"/>
    <w:rsid w:val="003102AE"/>
    <w:rsid w:val="003102D9"/>
    <w:rsid w:val="00310A4F"/>
    <w:rsid w:val="003113EF"/>
    <w:rsid w:val="00311F42"/>
    <w:rsid w:val="0031237E"/>
    <w:rsid w:val="00312B6D"/>
    <w:rsid w:val="00313469"/>
    <w:rsid w:val="00313EA6"/>
    <w:rsid w:val="0031437D"/>
    <w:rsid w:val="003157D5"/>
    <w:rsid w:val="0031586D"/>
    <w:rsid w:val="00315A48"/>
    <w:rsid w:val="00316993"/>
    <w:rsid w:val="00317452"/>
    <w:rsid w:val="0031796D"/>
    <w:rsid w:val="00320211"/>
    <w:rsid w:val="00320633"/>
    <w:rsid w:val="00320C35"/>
    <w:rsid w:val="00320DC2"/>
    <w:rsid w:val="00321C07"/>
    <w:rsid w:val="00321FF1"/>
    <w:rsid w:val="003236BF"/>
    <w:rsid w:val="003238C7"/>
    <w:rsid w:val="00323934"/>
    <w:rsid w:val="003246FE"/>
    <w:rsid w:val="00324F20"/>
    <w:rsid w:val="003251A4"/>
    <w:rsid w:val="00325EAD"/>
    <w:rsid w:val="0032681A"/>
    <w:rsid w:val="00326DDA"/>
    <w:rsid w:val="00327497"/>
    <w:rsid w:val="0032798D"/>
    <w:rsid w:val="003279B9"/>
    <w:rsid w:val="00327CD8"/>
    <w:rsid w:val="00327DB0"/>
    <w:rsid w:val="00327E0B"/>
    <w:rsid w:val="00331176"/>
    <w:rsid w:val="0033232C"/>
    <w:rsid w:val="0033267D"/>
    <w:rsid w:val="00332888"/>
    <w:rsid w:val="00332975"/>
    <w:rsid w:val="00332B7A"/>
    <w:rsid w:val="00333C78"/>
    <w:rsid w:val="00333D8F"/>
    <w:rsid w:val="0033431F"/>
    <w:rsid w:val="003349F7"/>
    <w:rsid w:val="00335227"/>
    <w:rsid w:val="0033597C"/>
    <w:rsid w:val="00335D4A"/>
    <w:rsid w:val="00336494"/>
    <w:rsid w:val="003370D3"/>
    <w:rsid w:val="003378D2"/>
    <w:rsid w:val="00337935"/>
    <w:rsid w:val="0034037C"/>
    <w:rsid w:val="003408A1"/>
    <w:rsid w:val="00341199"/>
    <w:rsid w:val="00341333"/>
    <w:rsid w:val="003418F9"/>
    <w:rsid w:val="00341F5D"/>
    <w:rsid w:val="00342734"/>
    <w:rsid w:val="00342B4A"/>
    <w:rsid w:val="0034326D"/>
    <w:rsid w:val="003432AF"/>
    <w:rsid w:val="0034497C"/>
    <w:rsid w:val="00344B26"/>
    <w:rsid w:val="0034501E"/>
    <w:rsid w:val="003450A4"/>
    <w:rsid w:val="003457D8"/>
    <w:rsid w:val="003460C5"/>
    <w:rsid w:val="00346A54"/>
    <w:rsid w:val="00346CD1"/>
    <w:rsid w:val="00347F39"/>
    <w:rsid w:val="003500B6"/>
    <w:rsid w:val="00350590"/>
    <w:rsid w:val="003507D7"/>
    <w:rsid w:val="00352237"/>
    <w:rsid w:val="003526C0"/>
    <w:rsid w:val="003527E8"/>
    <w:rsid w:val="00353CF7"/>
    <w:rsid w:val="00356D23"/>
    <w:rsid w:val="00357075"/>
    <w:rsid w:val="003576AC"/>
    <w:rsid w:val="003577F9"/>
    <w:rsid w:val="00357BF9"/>
    <w:rsid w:val="00357C67"/>
    <w:rsid w:val="00357DC8"/>
    <w:rsid w:val="00357F22"/>
    <w:rsid w:val="00360378"/>
    <w:rsid w:val="00361AF8"/>
    <w:rsid w:val="00362775"/>
    <w:rsid w:val="0036307E"/>
    <w:rsid w:val="003641AB"/>
    <w:rsid w:val="003644C7"/>
    <w:rsid w:val="00364590"/>
    <w:rsid w:val="00365E1E"/>
    <w:rsid w:val="00366C6E"/>
    <w:rsid w:val="0036745D"/>
    <w:rsid w:val="00367738"/>
    <w:rsid w:val="00370E22"/>
    <w:rsid w:val="00371723"/>
    <w:rsid w:val="003733A8"/>
    <w:rsid w:val="0037405D"/>
    <w:rsid w:val="00374773"/>
    <w:rsid w:val="00374885"/>
    <w:rsid w:val="0037547F"/>
    <w:rsid w:val="00375555"/>
    <w:rsid w:val="003755BF"/>
    <w:rsid w:val="00375F5A"/>
    <w:rsid w:val="0037601A"/>
    <w:rsid w:val="00376870"/>
    <w:rsid w:val="00376CB3"/>
    <w:rsid w:val="00377F3D"/>
    <w:rsid w:val="003802CD"/>
    <w:rsid w:val="00380370"/>
    <w:rsid w:val="00380CC0"/>
    <w:rsid w:val="0038166A"/>
    <w:rsid w:val="00381B65"/>
    <w:rsid w:val="00382562"/>
    <w:rsid w:val="00382978"/>
    <w:rsid w:val="0038416E"/>
    <w:rsid w:val="0038503C"/>
    <w:rsid w:val="003850F1"/>
    <w:rsid w:val="00385A73"/>
    <w:rsid w:val="00385CFA"/>
    <w:rsid w:val="00385E8A"/>
    <w:rsid w:val="003860ED"/>
    <w:rsid w:val="003868C8"/>
    <w:rsid w:val="00387504"/>
    <w:rsid w:val="00387DFA"/>
    <w:rsid w:val="00387EB6"/>
    <w:rsid w:val="00390C30"/>
    <w:rsid w:val="0039116D"/>
    <w:rsid w:val="00391287"/>
    <w:rsid w:val="00392041"/>
    <w:rsid w:val="003961E9"/>
    <w:rsid w:val="00396D2C"/>
    <w:rsid w:val="0039714E"/>
    <w:rsid w:val="0039744A"/>
    <w:rsid w:val="00397C07"/>
    <w:rsid w:val="003A03A7"/>
    <w:rsid w:val="003A048B"/>
    <w:rsid w:val="003A069A"/>
    <w:rsid w:val="003A13AE"/>
    <w:rsid w:val="003A1D95"/>
    <w:rsid w:val="003A1E1B"/>
    <w:rsid w:val="003A1FEC"/>
    <w:rsid w:val="003A210C"/>
    <w:rsid w:val="003A22C5"/>
    <w:rsid w:val="003A2775"/>
    <w:rsid w:val="003A3B45"/>
    <w:rsid w:val="003A4000"/>
    <w:rsid w:val="003A4326"/>
    <w:rsid w:val="003A673A"/>
    <w:rsid w:val="003A749A"/>
    <w:rsid w:val="003A7CF1"/>
    <w:rsid w:val="003B027F"/>
    <w:rsid w:val="003B064D"/>
    <w:rsid w:val="003B0CA2"/>
    <w:rsid w:val="003B27B2"/>
    <w:rsid w:val="003B323B"/>
    <w:rsid w:val="003B3ABE"/>
    <w:rsid w:val="003B4944"/>
    <w:rsid w:val="003B4B65"/>
    <w:rsid w:val="003B4C3A"/>
    <w:rsid w:val="003C06E3"/>
    <w:rsid w:val="003C0AD8"/>
    <w:rsid w:val="003C0F05"/>
    <w:rsid w:val="003C16CC"/>
    <w:rsid w:val="003C1D61"/>
    <w:rsid w:val="003C238C"/>
    <w:rsid w:val="003C2BE4"/>
    <w:rsid w:val="003C3BA6"/>
    <w:rsid w:val="003C452C"/>
    <w:rsid w:val="003C4AC8"/>
    <w:rsid w:val="003C5035"/>
    <w:rsid w:val="003C566C"/>
    <w:rsid w:val="003C58C1"/>
    <w:rsid w:val="003C6521"/>
    <w:rsid w:val="003C6A3E"/>
    <w:rsid w:val="003C6C26"/>
    <w:rsid w:val="003C78CD"/>
    <w:rsid w:val="003D00AA"/>
    <w:rsid w:val="003D07E8"/>
    <w:rsid w:val="003D101F"/>
    <w:rsid w:val="003D19F8"/>
    <w:rsid w:val="003D2469"/>
    <w:rsid w:val="003D2B71"/>
    <w:rsid w:val="003D2D23"/>
    <w:rsid w:val="003D2F00"/>
    <w:rsid w:val="003D314D"/>
    <w:rsid w:val="003D3E7A"/>
    <w:rsid w:val="003D41AB"/>
    <w:rsid w:val="003D41B4"/>
    <w:rsid w:val="003D4FAA"/>
    <w:rsid w:val="003D5DC6"/>
    <w:rsid w:val="003D6058"/>
    <w:rsid w:val="003D6E6D"/>
    <w:rsid w:val="003E000F"/>
    <w:rsid w:val="003E0177"/>
    <w:rsid w:val="003E0EAC"/>
    <w:rsid w:val="003E1388"/>
    <w:rsid w:val="003E1425"/>
    <w:rsid w:val="003E2259"/>
    <w:rsid w:val="003E324D"/>
    <w:rsid w:val="003E38C5"/>
    <w:rsid w:val="003E42B2"/>
    <w:rsid w:val="003E460F"/>
    <w:rsid w:val="003E4894"/>
    <w:rsid w:val="003E636C"/>
    <w:rsid w:val="003E7FFA"/>
    <w:rsid w:val="003F0444"/>
    <w:rsid w:val="003F216F"/>
    <w:rsid w:val="003F2822"/>
    <w:rsid w:val="003F3285"/>
    <w:rsid w:val="003F3B24"/>
    <w:rsid w:val="003F3E2A"/>
    <w:rsid w:val="003F41BF"/>
    <w:rsid w:val="003F4951"/>
    <w:rsid w:val="003F4BBB"/>
    <w:rsid w:val="003F57F5"/>
    <w:rsid w:val="003F5A18"/>
    <w:rsid w:val="003F5D1E"/>
    <w:rsid w:val="003F5F47"/>
    <w:rsid w:val="003F6AAC"/>
    <w:rsid w:val="00400E4E"/>
    <w:rsid w:val="00401D4C"/>
    <w:rsid w:val="00402124"/>
    <w:rsid w:val="00402633"/>
    <w:rsid w:val="00402B01"/>
    <w:rsid w:val="004031D6"/>
    <w:rsid w:val="004034D3"/>
    <w:rsid w:val="0040383B"/>
    <w:rsid w:val="00403C9E"/>
    <w:rsid w:val="00405213"/>
    <w:rsid w:val="004052E7"/>
    <w:rsid w:val="004062AA"/>
    <w:rsid w:val="00406356"/>
    <w:rsid w:val="00406BA6"/>
    <w:rsid w:val="00406ECA"/>
    <w:rsid w:val="0040768E"/>
    <w:rsid w:val="004077AC"/>
    <w:rsid w:val="0040781B"/>
    <w:rsid w:val="00407EBA"/>
    <w:rsid w:val="0041049B"/>
    <w:rsid w:val="00410C26"/>
    <w:rsid w:val="00411258"/>
    <w:rsid w:val="004113F9"/>
    <w:rsid w:val="004125C7"/>
    <w:rsid w:val="00412918"/>
    <w:rsid w:val="00412F45"/>
    <w:rsid w:val="00413026"/>
    <w:rsid w:val="00413AEF"/>
    <w:rsid w:val="00414283"/>
    <w:rsid w:val="004146A9"/>
    <w:rsid w:val="004146CD"/>
    <w:rsid w:val="0041489E"/>
    <w:rsid w:val="00414CF8"/>
    <w:rsid w:val="00414F32"/>
    <w:rsid w:val="004150F5"/>
    <w:rsid w:val="00420169"/>
    <w:rsid w:val="00421F16"/>
    <w:rsid w:val="00422167"/>
    <w:rsid w:val="004227B5"/>
    <w:rsid w:val="00422B00"/>
    <w:rsid w:val="00423293"/>
    <w:rsid w:val="004235A5"/>
    <w:rsid w:val="00423A42"/>
    <w:rsid w:val="00423B31"/>
    <w:rsid w:val="004241C7"/>
    <w:rsid w:val="00425428"/>
    <w:rsid w:val="004262C5"/>
    <w:rsid w:val="00426C7A"/>
    <w:rsid w:val="00427589"/>
    <w:rsid w:val="0043091C"/>
    <w:rsid w:val="00430ECD"/>
    <w:rsid w:val="00431328"/>
    <w:rsid w:val="0043226F"/>
    <w:rsid w:val="004327D5"/>
    <w:rsid w:val="004343BA"/>
    <w:rsid w:val="00434BFC"/>
    <w:rsid w:val="00435003"/>
    <w:rsid w:val="00435BC5"/>
    <w:rsid w:val="00436D9C"/>
    <w:rsid w:val="004378A4"/>
    <w:rsid w:val="00440C90"/>
    <w:rsid w:val="00440FD5"/>
    <w:rsid w:val="00442D94"/>
    <w:rsid w:val="00443059"/>
    <w:rsid w:val="0044378B"/>
    <w:rsid w:val="00443D4D"/>
    <w:rsid w:val="004441B1"/>
    <w:rsid w:val="00444283"/>
    <w:rsid w:val="00444AA5"/>
    <w:rsid w:val="00444C27"/>
    <w:rsid w:val="00444EF1"/>
    <w:rsid w:val="00445B9D"/>
    <w:rsid w:val="00450A75"/>
    <w:rsid w:val="00450B99"/>
    <w:rsid w:val="00451B5D"/>
    <w:rsid w:val="004521C2"/>
    <w:rsid w:val="0045280B"/>
    <w:rsid w:val="00453D37"/>
    <w:rsid w:val="00454E80"/>
    <w:rsid w:val="00455246"/>
    <w:rsid w:val="0045526A"/>
    <w:rsid w:val="00455276"/>
    <w:rsid w:val="004552B2"/>
    <w:rsid w:val="00456543"/>
    <w:rsid w:val="00456619"/>
    <w:rsid w:val="004577B4"/>
    <w:rsid w:val="004605F9"/>
    <w:rsid w:val="00460A2A"/>
    <w:rsid w:val="004612CC"/>
    <w:rsid w:val="00463C89"/>
    <w:rsid w:val="004657F6"/>
    <w:rsid w:val="00465E6E"/>
    <w:rsid w:val="004664A9"/>
    <w:rsid w:val="00466816"/>
    <w:rsid w:val="00467348"/>
    <w:rsid w:val="0046775F"/>
    <w:rsid w:val="0046776A"/>
    <w:rsid w:val="00467904"/>
    <w:rsid w:val="00473478"/>
    <w:rsid w:val="004736CC"/>
    <w:rsid w:val="0047380D"/>
    <w:rsid w:val="00473FCD"/>
    <w:rsid w:val="00474522"/>
    <w:rsid w:val="004746DA"/>
    <w:rsid w:val="00475362"/>
    <w:rsid w:val="00475810"/>
    <w:rsid w:val="00475B13"/>
    <w:rsid w:val="00475F38"/>
    <w:rsid w:val="004767E9"/>
    <w:rsid w:val="004770D3"/>
    <w:rsid w:val="0047719E"/>
    <w:rsid w:val="00481575"/>
    <w:rsid w:val="004819FF"/>
    <w:rsid w:val="00483487"/>
    <w:rsid w:val="004846B2"/>
    <w:rsid w:val="00484CAA"/>
    <w:rsid w:val="00485279"/>
    <w:rsid w:val="00485611"/>
    <w:rsid w:val="004864F7"/>
    <w:rsid w:val="00486D21"/>
    <w:rsid w:val="004877B5"/>
    <w:rsid w:val="0048787E"/>
    <w:rsid w:val="004906EF"/>
    <w:rsid w:val="00490782"/>
    <w:rsid w:val="00491978"/>
    <w:rsid w:val="00491AB1"/>
    <w:rsid w:val="0049236D"/>
    <w:rsid w:val="00492533"/>
    <w:rsid w:val="00492C58"/>
    <w:rsid w:val="00492FAA"/>
    <w:rsid w:val="00492FDF"/>
    <w:rsid w:val="004932DF"/>
    <w:rsid w:val="004939B9"/>
    <w:rsid w:val="00493C42"/>
    <w:rsid w:val="00493E17"/>
    <w:rsid w:val="00494756"/>
    <w:rsid w:val="00494D1B"/>
    <w:rsid w:val="00494D22"/>
    <w:rsid w:val="0049525E"/>
    <w:rsid w:val="00496961"/>
    <w:rsid w:val="00496D01"/>
    <w:rsid w:val="004970C2"/>
    <w:rsid w:val="00497FBF"/>
    <w:rsid w:val="004A1B48"/>
    <w:rsid w:val="004A287E"/>
    <w:rsid w:val="004A2ADD"/>
    <w:rsid w:val="004A40B5"/>
    <w:rsid w:val="004A5406"/>
    <w:rsid w:val="004A589E"/>
    <w:rsid w:val="004A5B0C"/>
    <w:rsid w:val="004A63DA"/>
    <w:rsid w:val="004A6D54"/>
    <w:rsid w:val="004A6F09"/>
    <w:rsid w:val="004A7DD5"/>
    <w:rsid w:val="004B072B"/>
    <w:rsid w:val="004B0A0F"/>
    <w:rsid w:val="004B0BD1"/>
    <w:rsid w:val="004B1ED4"/>
    <w:rsid w:val="004B2A25"/>
    <w:rsid w:val="004B2D40"/>
    <w:rsid w:val="004B42D2"/>
    <w:rsid w:val="004B47C0"/>
    <w:rsid w:val="004B5625"/>
    <w:rsid w:val="004B5CB1"/>
    <w:rsid w:val="004B6338"/>
    <w:rsid w:val="004B64D6"/>
    <w:rsid w:val="004B652F"/>
    <w:rsid w:val="004B668F"/>
    <w:rsid w:val="004B6D5C"/>
    <w:rsid w:val="004B736C"/>
    <w:rsid w:val="004B73D0"/>
    <w:rsid w:val="004B73F0"/>
    <w:rsid w:val="004B754B"/>
    <w:rsid w:val="004B7FB0"/>
    <w:rsid w:val="004C0211"/>
    <w:rsid w:val="004C0905"/>
    <w:rsid w:val="004C1544"/>
    <w:rsid w:val="004C1AC0"/>
    <w:rsid w:val="004C1E60"/>
    <w:rsid w:val="004C267D"/>
    <w:rsid w:val="004C319D"/>
    <w:rsid w:val="004C3A5B"/>
    <w:rsid w:val="004C3B40"/>
    <w:rsid w:val="004C442C"/>
    <w:rsid w:val="004C45ED"/>
    <w:rsid w:val="004C475F"/>
    <w:rsid w:val="004C4C82"/>
    <w:rsid w:val="004C4C92"/>
    <w:rsid w:val="004C5098"/>
    <w:rsid w:val="004C6A15"/>
    <w:rsid w:val="004C7136"/>
    <w:rsid w:val="004C7F23"/>
    <w:rsid w:val="004D03BE"/>
    <w:rsid w:val="004D05B0"/>
    <w:rsid w:val="004D0F2E"/>
    <w:rsid w:val="004D157D"/>
    <w:rsid w:val="004D2847"/>
    <w:rsid w:val="004D32A8"/>
    <w:rsid w:val="004D3985"/>
    <w:rsid w:val="004D43BC"/>
    <w:rsid w:val="004D4623"/>
    <w:rsid w:val="004D4FED"/>
    <w:rsid w:val="004D5893"/>
    <w:rsid w:val="004D655E"/>
    <w:rsid w:val="004D79A9"/>
    <w:rsid w:val="004E062F"/>
    <w:rsid w:val="004E1038"/>
    <w:rsid w:val="004E142C"/>
    <w:rsid w:val="004E1A39"/>
    <w:rsid w:val="004E2CA2"/>
    <w:rsid w:val="004E36EA"/>
    <w:rsid w:val="004E53B1"/>
    <w:rsid w:val="004F0754"/>
    <w:rsid w:val="004F0A37"/>
    <w:rsid w:val="004F1864"/>
    <w:rsid w:val="004F18B7"/>
    <w:rsid w:val="004F1C61"/>
    <w:rsid w:val="004F2301"/>
    <w:rsid w:val="004F2C21"/>
    <w:rsid w:val="004F520B"/>
    <w:rsid w:val="004F562F"/>
    <w:rsid w:val="004F5C63"/>
    <w:rsid w:val="004F5CC3"/>
    <w:rsid w:val="004F5D12"/>
    <w:rsid w:val="004F62F3"/>
    <w:rsid w:val="004F66E7"/>
    <w:rsid w:val="004F74E3"/>
    <w:rsid w:val="004F7B2D"/>
    <w:rsid w:val="004F7C79"/>
    <w:rsid w:val="005003C2"/>
    <w:rsid w:val="00500C96"/>
    <w:rsid w:val="00500E39"/>
    <w:rsid w:val="00500E53"/>
    <w:rsid w:val="005010FB"/>
    <w:rsid w:val="005016A3"/>
    <w:rsid w:val="00501E92"/>
    <w:rsid w:val="00501FBE"/>
    <w:rsid w:val="00501FE7"/>
    <w:rsid w:val="00502792"/>
    <w:rsid w:val="00502BEF"/>
    <w:rsid w:val="00502D8F"/>
    <w:rsid w:val="00502ECF"/>
    <w:rsid w:val="00506781"/>
    <w:rsid w:val="0050718A"/>
    <w:rsid w:val="005105D6"/>
    <w:rsid w:val="00510EC7"/>
    <w:rsid w:val="005112CE"/>
    <w:rsid w:val="0051165B"/>
    <w:rsid w:val="0051227F"/>
    <w:rsid w:val="00512296"/>
    <w:rsid w:val="0051239D"/>
    <w:rsid w:val="00512D41"/>
    <w:rsid w:val="00513016"/>
    <w:rsid w:val="005130FC"/>
    <w:rsid w:val="0051333D"/>
    <w:rsid w:val="0051334E"/>
    <w:rsid w:val="00513EF2"/>
    <w:rsid w:val="0051407D"/>
    <w:rsid w:val="00514DB9"/>
    <w:rsid w:val="005156D3"/>
    <w:rsid w:val="0051624F"/>
    <w:rsid w:val="00516489"/>
    <w:rsid w:val="005178F6"/>
    <w:rsid w:val="00517E1D"/>
    <w:rsid w:val="00520ADF"/>
    <w:rsid w:val="00522210"/>
    <w:rsid w:val="00522DEF"/>
    <w:rsid w:val="005238C6"/>
    <w:rsid w:val="00523C6F"/>
    <w:rsid w:val="0052521D"/>
    <w:rsid w:val="005254E0"/>
    <w:rsid w:val="00525886"/>
    <w:rsid w:val="00525AC6"/>
    <w:rsid w:val="005262B6"/>
    <w:rsid w:val="00530BBE"/>
    <w:rsid w:val="00530E42"/>
    <w:rsid w:val="00530F06"/>
    <w:rsid w:val="005311C0"/>
    <w:rsid w:val="005317A1"/>
    <w:rsid w:val="005318E2"/>
    <w:rsid w:val="00531D61"/>
    <w:rsid w:val="00531FAD"/>
    <w:rsid w:val="0053216A"/>
    <w:rsid w:val="005325EA"/>
    <w:rsid w:val="00532E8D"/>
    <w:rsid w:val="00533094"/>
    <w:rsid w:val="00533A95"/>
    <w:rsid w:val="00534790"/>
    <w:rsid w:val="00535604"/>
    <w:rsid w:val="0053786F"/>
    <w:rsid w:val="005408B8"/>
    <w:rsid w:val="00540AB4"/>
    <w:rsid w:val="00540CC6"/>
    <w:rsid w:val="00541366"/>
    <w:rsid w:val="005413C9"/>
    <w:rsid w:val="0054176A"/>
    <w:rsid w:val="00542038"/>
    <w:rsid w:val="00542657"/>
    <w:rsid w:val="00543816"/>
    <w:rsid w:val="00543D79"/>
    <w:rsid w:val="00544057"/>
    <w:rsid w:val="005444D4"/>
    <w:rsid w:val="00544D88"/>
    <w:rsid w:val="00545C9E"/>
    <w:rsid w:val="0054664D"/>
    <w:rsid w:val="00546774"/>
    <w:rsid w:val="005469B0"/>
    <w:rsid w:val="00550481"/>
    <w:rsid w:val="00550B8F"/>
    <w:rsid w:val="00551799"/>
    <w:rsid w:val="00551BCE"/>
    <w:rsid w:val="00551C58"/>
    <w:rsid w:val="00551F6E"/>
    <w:rsid w:val="005524B2"/>
    <w:rsid w:val="005528AF"/>
    <w:rsid w:val="0055335B"/>
    <w:rsid w:val="00553A73"/>
    <w:rsid w:val="00553DB8"/>
    <w:rsid w:val="00554D05"/>
    <w:rsid w:val="00554DED"/>
    <w:rsid w:val="00555833"/>
    <w:rsid w:val="00556005"/>
    <w:rsid w:val="00556079"/>
    <w:rsid w:val="00556745"/>
    <w:rsid w:val="00556874"/>
    <w:rsid w:val="00556945"/>
    <w:rsid w:val="0055774D"/>
    <w:rsid w:val="00560D94"/>
    <w:rsid w:val="0056105F"/>
    <w:rsid w:val="00561C52"/>
    <w:rsid w:val="00562A49"/>
    <w:rsid w:val="00562F8C"/>
    <w:rsid w:val="00563D6F"/>
    <w:rsid w:val="00564014"/>
    <w:rsid w:val="00564676"/>
    <w:rsid w:val="00564A0F"/>
    <w:rsid w:val="00565140"/>
    <w:rsid w:val="0056541F"/>
    <w:rsid w:val="00565994"/>
    <w:rsid w:val="00566146"/>
    <w:rsid w:val="00566275"/>
    <w:rsid w:val="005669AF"/>
    <w:rsid w:val="005672F7"/>
    <w:rsid w:val="0056765D"/>
    <w:rsid w:val="00570A46"/>
    <w:rsid w:val="005710AC"/>
    <w:rsid w:val="005720F1"/>
    <w:rsid w:val="005725A8"/>
    <w:rsid w:val="00574106"/>
    <w:rsid w:val="00574778"/>
    <w:rsid w:val="00575072"/>
    <w:rsid w:val="00575447"/>
    <w:rsid w:val="00576571"/>
    <w:rsid w:val="005769DB"/>
    <w:rsid w:val="00577979"/>
    <w:rsid w:val="0058053D"/>
    <w:rsid w:val="005808D6"/>
    <w:rsid w:val="00581DBB"/>
    <w:rsid w:val="005822E2"/>
    <w:rsid w:val="00582F5A"/>
    <w:rsid w:val="0058318E"/>
    <w:rsid w:val="005836B4"/>
    <w:rsid w:val="00583B18"/>
    <w:rsid w:val="00584C0B"/>
    <w:rsid w:val="00584E71"/>
    <w:rsid w:val="005857F6"/>
    <w:rsid w:val="00586003"/>
    <w:rsid w:val="0058641A"/>
    <w:rsid w:val="00586985"/>
    <w:rsid w:val="0058729A"/>
    <w:rsid w:val="00587875"/>
    <w:rsid w:val="0059029B"/>
    <w:rsid w:val="005902BC"/>
    <w:rsid w:val="00590344"/>
    <w:rsid w:val="005907F2"/>
    <w:rsid w:val="005909C3"/>
    <w:rsid w:val="00590B4C"/>
    <w:rsid w:val="00590E1C"/>
    <w:rsid w:val="00592827"/>
    <w:rsid w:val="0059288D"/>
    <w:rsid w:val="0059368F"/>
    <w:rsid w:val="00593707"/>
    <w:rsid w:val="00593A6B"/>
    <w:rsid w:val="00594F05"/>
    <w:rsid w:val="00595161"/>
    <w:rsid w:val="005952C9"/>
    <w:rsid w:val="0059612F"/>
    <w:rsid w:val="0059626C"/>
    <w:rsid w:val="00596439"/>
    <w:rsid w:val="0059659B"/>
    <w:rsid w:val="005969B3"/>
    <w:rsid w:val="00596A90"/>
    <w:rsid w:val="0059733C"/>
    <w:rsid w:val="00597C45"/>
    <w:rsid w:val="005A051C"/>
    <w:rsid w:val="005A0911"/>
    <w:rsid w:val="005A0DBD"/>
    <w:rsid w:val="005A0E62"/>
    <w:rsid w:val="005A1071"/>
    <w:rsid w:val="005A1557"/>
    <w:rsid w:val="005A175E"/>
    <w:rsid w:val="005A222C"/>
    <w:rsid w:val="005A2471"/>
    <w:rsid w:val="005A2608"/>
    <w:rsid w:val="005A2775"/>
    <w:rsid w:val="005A2AB6"/>
    <w:rsid w:val="005A2AF4"/>
    <w:rsid w:val="005A2F21"/>
    <w:rsid w:val="005A334B"/>
    <w:rsid w:val="005A3D7D"/>
    <w:rsid w:val="005A5FAF"/>
    <w:rsid w:val="005A61A7"/>
    <w:rsid w:val="005A65A1"/>
    <w:rsid w:val="005A6895"/>
    <w:rsid w:val="005A6ABC"/>
    <w:rsid w:val="005A6D28"/>
    <w:rsid w:val="005A7D6E"/>
    <w:rsid w:val="005B0A7E"/>
    <w:rsid w:val="005B0CEB"/>
    <w:rsid w:val="005B1F7F"/>
    <w:rsid w:val="005B3B4E"/>
    <w:rsid w:val="005B4AD8"/>
    <w:rsid w:val="005B59F5"/>
    <w:rsid w:val="005B5FB1"/>
    <w:rsid w:val="005B60D4"/>
    <w:rsid w:val="005C01A8"/>
    <w:rsid w:val="005C032B"/>
    <w:rsid w:val="005C0550"/>
    <w:rsid w:val="005C085F"/>
    <w:rsid w:val="005C16C8"/>
    <w:rsid w:val="005C25E1"/>
    <w:rsid w:val="005C2B0D"/>
    <w:rsid w:val="005C3AEA"/>
    <w:rsid w:val="005C3EC4"/>
    <w:rsid w:val="005C4533"/>
    <w:rsid w:val="005C50F3"/>
    <w:rsid w:val="005C5230"/>
    <w:rsid w:val="005C69E2"/>
    <w:rsid w:val="005C6A44"/>
    <w:rsid w:val="005C6FF3"/>
    <w:rsid w:val="005C73F2"/>
    <w:rsid w:val="005C7ADA"/>
    <w:rsid w:val="005C7DD7"/>
    <w:rsid w:val="005D0372"/>
    <w:rsid w:val="005D04EA"/>
    <w:rsid w:val="005D063F"/>
    <w:rsid w:val="005D08FA"/>
    <w:rsid w:val="005D1949"/>
    <w:rsid w:val="005D22E7"/>
    <w:rsid w:val="005D24FD"/>
    <w:rsid w:val="005D2E0D"/>
    <w:rsid w:val="005D3239"/>
    <w:rsid w:val="005D33BD"/>
    <w:rsid w:val="005D40F8"/>
    <w:rsid w:val="005D48C6"/>
    <w:rsid w:val="005D5AB8"/>
    <w:rsid w:val="005D5D06"/>
    <w:rsid w:val="005D5E5B"/>
    <w:rsid w:val="005D6113"/>
    <w:rsid w:val="005D61CA"/>
    <w:rsid w:val="005D6493"/>
    <w:rsid w:val="005D683E"/>
    <w:rsid w:val="005D69C0"/>
    <w:rsid w:val="005D6AFC"/>
    <w:rsid w:val="005D777E"/>
    <w:rsid w:val="005E0346"/>
    <w:rsid w:val="005E0CA9"/>
    <w:rsid w:val="005E0E49"/>
    <w:rsid w:val="005E0F18"/>
    <w:rsid w:val="005E1118"/>
    <w:rsid w:val="005E225D"/>
    <w:rsid w:val="005E2768"/>
    <w:rsid w:val="005E2ED3"/>
    <w:rsid w:val="005E41E6"/>
    <w:rsid w:val="005E433D"/>
    <w:rsid w:val="005E472E"/>
    <w:rsid w:val="005E473F"/>
    <w:rsid w:val="005E4AB3"/>
    <w:rsid w:val="005E4EF3"/>
    <w:rsid w:val="005E50BD"/>
    <w:rsid w:val="005E52E5"/>
    <w:rsid w:val="005E5B82"/>
    <w:rsid w:val="005E667B"/>
    <w:rsid w:val="005E6B49"/>
    <w:rsid w:val="005E6CDF"/>
    <w:rsid w:val="005E73CE"/>
    <w:rsid w:val="005E73D0"/>
    <w:rsid w:val="005E7F46"/>
    <w:rsid w:val="005F01F6"/>
    <w:rsid w:val="005F1D1F"/>
    <w:rsid w:val="005F2AE3"/>
    <w:rsid w:val="005F2F65"/>
    <w:rsid w:val="005F307A"/>
    <w:rsid w:val="005F3405"/>
    <w:rsid w:val="005F383E"/>
    <w:rsid w:val="005F3AB7"/>
    <w:rsid w:val="005F40A4"/>
    <w:rsid w:val="005F443A"/>
    <w:rsid w:val="005F49B1"/>
    <w:rsid w:val="005F4D77"/>
    <w:rsid w:val="005F5731"/>
    <w:rsid w:val="005F5D97"/>
    <w:rsid w:val="005F619F"/>
    <w:rsid w:val="005F6259"/>
    <w:rsid w:val="005F6280"/>
    <w:rsid w:val="005F6CFE"/>
    <w:rsid w:val="0060022F"/>
    <w:rsid w:val="006012C5"/>
    <w:rsid w:val="00601CB9"/>
    <w:rsid w:val="006022AD"/>
    <w:rsid w:val="00602792"/>
    <w:rsid w:val="00602857"/>
    <w:rsid w:val="006029AE"/>
    <w:rsid w:val="00603113"/>
    <w:rsid w:val="00603515"/>
    <w:rsid w:val="00603BED"/>
    <w:rsid w:val="00603F69"/>
    <w:rsid w:val="0060411F"/>
    <w:rsid w:val="0060521A"/>
    <w:rsid w:val="0060604A"/>
    <w:rsid w:val="00606A54"/>
    <w:rsid w:val="00606C1C"/>
    <w:rsid w:val="006073CC"/>
    <w:rsid w:val="00607C5E"/>
    <w:rsid w:val="006113BA"/>
    <w:rsid w:val="00611A59"/>
    <w:rsid w:val="0061261E"/>
    <w:rsid w:val="00612CA8"/>
    <w:rsid w:val="0061303F"/>
    <w:rsid w:val="006134E4"/>
    <w:rsid w:val="00614767"/>
    <w:rsid w:val="00614F22"/>
    <w:rsid w:val="006150AF"/>
    <w:rsid w:val="00615458"/>
    <w:rsid w:val="006163A8"/>
    <w:rsid w:val="00617038"/>
    <w:rsid w:val="0061787D"/>
    <w:rsid w:val="00617A4E"/>
    <w:rsid w:val="00620755"/>
    <w:rsid w:val="006216F4"/>
    <w:rsid w:val="00621760"/>
    <w:rsid w:val="006226DB"/>
    <w:rsid w:val="00622B1F"/>
    <w:rsid w:val="00622F8C"/>
    <w:rsid w:val="00623080"/>
    <w:rsid w:val="00623889"/>
    <w:rsid w:val="00623A2C"/>
    <w:rsid w:val="006247CF"/>
    <w:rsid w:val="00624800"/>
    <w:rsid w:val="00625654"/>
    <w:rsid w:val="00625DCA"/>
    <w:rsid w:val="0062619B"/>
    <w:rsid w:val="00626815"/>
    <w:rsid w:val="00626A54"/>
    <w:rsid w:val="0062709A"/>
    <w:rsid w:val="006270C1"/>
    <w:rsid w:val="00627559"/>
    <w:rsid w:val="00630102"/>
    <w:rsid w:val="00630156"/>
    <w:rsid w:val="006301A9"/>
    <w:rsid w:val="00630483"/>
    <w:rsid w:val="006306DB"/>
    <w:rsid w:val="006307E1"/>
    <w:rsid w:val="006311C8"/>
    <w:rsid w:val="00631435"/>
    <w:rsid w:val="00631630"/>
    <w:rsid w:val="006318F3"/>
    <w:rsid w:val="00631ABE"/>
    <w:rsid w:val="00633584"/>
    <w:rsid w:val="00633A38"/>
    <w:rsid w:val="00633C60"/>
    <w:rsid w:val="00633EE8"/>
    <w:rsid w:val="00633FF0"/>
    <w:rsid w:val="006341F0"/>
    <w:rsid w:val="00634C1D"/>
    <w:rsid w:val="00635499"/>
    <w:rsid w:val="00635746"/>
    <w:rsid w:val="00635D7A"/>
    <w:rsid w:val="00636DC1"/>
    <w:rsid w:val="006370F9"/>
    <w:rsid w:val="00637D5F"/>
    <w:rsid w:val="00641658"/>
    <w:rsid w:val="00642A84"/>
    <w:rsid w:val="00643220"/>
    <w:rsid w:val="00643422"/>
    <w:rsid w:val="00643C7D"/>
    <w:rsid w:val="0064492A"/>
    <w:rsid w:val="00644BA4"/>
    <w:rsid w:val="00645431"/>
    <w:rsid w:val="0064547F"/>
    <w:rsid w:val="00645993"/>
    <w:rsid w:val="006460C6"/>
    <w:rsid w:val="00647346"/>
    <w:rsid w:val="006500C4"/>
    <w:rsid w:val="00650395"/>
    <w:rsid w:val="006525C8"/>
    <w:rsid w:val="00653130"/>
    <w:rsid w:val="00653400"/>
    <w:rsid w:val="00653843"/>
    <w:rsid w:val="00653A97"/>
    <w:rsid w:val="00653D32"/>
    <w:rsid w:val="00654274"/>
    <w:rsid w:val="006546B8"/>
    <w:rsid w:val="00654D72"/>
    <w:rsid w:val="0065554A"/>
    <w:rsid w:val="00660453"/>
    <w:rsid w:val="0066054C"/>
    <w:rsid w:val="00660599"/>
    <w:rsid w:val="006614E8"/>
    <w:rsid w:val="0066173A"/>
    <w:rsid w:val="00662575"/>
    <w:rsid w:val="00662790"/>
    <w:rsid w:val="006627F0"/>
    <w:rsid w:val="00662A32"/>
    <w:rsid w:val="00663918"/>
    <w:rsid w:val="00663B5A"/>
    <w:rsid w:val="00663E63"/>
    <w:rsid w:val="0066492C"/>
    <w:rsid w:val="00664AAB"/>
    <w:rsid w:val="00664EF5"/>
    <w:rsid w:val="006652BF"/>
    <w:rsid w:val="0066545A"/>
    <w:rsid w:val="006664AB"/>
    <w:rsid w:val="00666BFC"/>
    <w:rsid w:val="00666D4D"/>
    <w:rsid w:val="00666E06"/>
    <w:rsid w:val="00667939"/>
    <w:rsid w:val="00667B0E"/>
    <w:rsid w:val="00667D5A"/>
    <w:rsid w:val="00670F9F"/>
    <w:rsid w:val="00671BB6"/>
    <w:rsid w:val="006721BB"/>
    <w:rsid w:val="0067335E"/>
    <w:rsid w:val="0067341B"/>
    <w:rsid w:val="006736B0"/>
    <w:rsid w:val="00673845"/>
    <w:rsid w:val="00673B67"/>
    <w:rsid w:val="0067540C"/>
    <w:rsid w:val="0067549F"/>
    <w:rsid w:val="00675FF5"/>
    <w:rsid w:val="00676690"/>
    <w:rsid w:val="0068040D"/>
    <w:rsid w:val="00680606"/>
    <w:rsid w:val="00680C3D"/>
    <w:rsid w:val="00681387"/>
    <w:rsid w:val="00681849"/>
    <w:rsid w:val="0068221D"/>
    <w:rsid w:val="00683775"/>
    <w:rsid w:val="00683A07"/>
    <w:rsid w:val="00684A24"/>
    <w:rsid w:val="006852EF"/>
    <w:rsid w:val="0068545F"/>
    <w:rsid w:val="006856E9"/>
    <w:rsid w:val="006859CC"/>
    <w:rsid w:val="00687D76"/>
    <w:rsid w:val="0069032E"/>
    <w:rsid w:val="00690841"/>
    <w:rsid w:val="00692158"/>
    <w:rsid w:val="00693950"/>
    <w:rsid w:val="006945B3"/>
    <w:rsid w:val="00694E49"/>
    <w:rsid w:val="00694F18"/>
    <w:rsid w:val="00696847"/>
    <w:rsid w:val="00696F18"/>
    <w:rsid w:val="00697082"/>
    <w:rsid w:val="006975AC"/>
    <w:rsid w:val="00697696"/>
    <w:rsid w:val="00697E3A"/>
    <w:rsid w:val="006A14B0"/>
    <w:rsid w:val="006A1FE3"/>
    <w:rsid w:val="006A23DA"/>
    <w:rsid w:val="006A297F"/>
    <w:rsid w:val="006A3020"/>
    <w:rsid w:val="006A3A8F"/>
    <w:rsid w:val="006A43F7"/>
    <w:rsid w:val="006A4774"/>
    <w:rsid w:val="006A4D2F"/>
    <w:rsid w:val="006A4D7B"/>
    <w:rsid w:val="006A559A"/>
    <w:rsid w:val="006A56E0"/>
    <w:rsid w:val="006A5D4C"/>
    <w:rsid w:val="006A70DD"/>
    <w:rsid w:val="006A7426"/>
    <w:rsid w:val="006A74B5"/>
    <w:rsid w:val="006A767C"/>
    <w:rsid w:val="006A79DA"/>
    <w:rsid w:val="006B05B1"/>
    <w:rsid w:val="006B11CC"/>
    <w:rsid w:val="006B1B27"/>
    <w:rsid w:val="006B2A8A"/>
    <w:rsid w:val="006B3DD8"/>
    <w:rsid w:val="006B46A4"/>
    <w:rsid w:val="006B491C"/>
    <w:rsid w:val="006B4DC2"/>
    <w:rsid w:val="006B517A"/>
    <w:rsid w:val="006B55CB"/>
    <w:rsid w:val="006B58C6"/>
    <w:rsid w:val="006B5A8E"/>
    <w:rsid w:val="006B611B"/>
    <w:rsid w:val="006B6132"/>
    <w:rsid w:val="006B71E2"/>
    <w:rsid w:val="006B71F6"/>
    <w:rsid w:val="006B78A2"/>
    <w:rsid w:val="006B7E70"/>
    <w:rsid w:val="006C00E1"/>
    <w:rsid w:val="006C0F41"/>
    <w:rsid w:val="006C10C0"/>
    <w:rsid w:val="006C1127"/>
    <w:rsid w:val="006C1203"/>
    <w:rsid w:val="006C1A8D"/>
    <w:rsid w:val="006C1B3B"/>
    <w:rsid w:val="006C1BF5"/>
    <w:rsid w:val="006C2A4B"/>
    <w:rsid w:val="006C3E3B"/>
    <w:rsid w:val="006C4275"/>
    <w:rsid w:val="006C4C96"/>
    <w:rsid w:val="006C4EC0"/>
    <w:rsid w:val="006C4FE6"/>
    <w:rsid w:val="006C62F5"/>
    <w:rsid w:val="006C641F"/>
    <w:rsid w:val="006C6655"/>
    <w:rsid w:val="006C6ABB"/>
    <w:rsid w:val="006C7461"/>
    <w:rsid w:val="006C77FC"/>
    <w:rsid w:val="006C7FEA"/>
    <w:rsid w:val="006D0BEF"/>
    <w:rsid w:val="006D0D82"/>
    <w:rsid w:val="006D1180"/>
    <w:rsid w:val="006D12B4"/>
    <w:rsid w:val="006D1932"/>
    <w:rsid w:val="006D4121"/>
    <w:rsid w:val="006D4BBA"/>
    <w:rsid w:val="006D4C2D"/>
    <w:rsid w:val="006D5B1B"/>
    <w:rsid w:val="006D6BA4"/>
    <w:rsid w:val="006D6E8F"/>
    <w:rsid w:val="006D79E5"/>
    <w:rsid w:val="006D7CC3"/>
    <w:rsid w:val="006E00DB"/>
    <w:rsid w:val="006E04CF"/>
    <w:rsid w:val="006E0C47"/>
    <w:rsid w:val="006E0D3C"/>
    <w:rsid w:val="006E1180"/>
    <w:rsid w:val="006E1AB7"/>
    <w:rsid w:val="006E2399"/>
    <w:rsid w:val="006E2E07"/>
    <w:rsid w:val="006E3074"/>
    <w:rsid w:val="006E36F5"/>
    <w:rsid w:val="006E423F"/>
    <w:rsid w:val="006E5FA6"/>
    <w:rsid w:val="006E6E34"/>
    <w:rsid w:val="006E6E90"/>
    <w:rsid w:val="006E7898"/>
    <w:rsid w:val="006E7D9B"/>
    <w:rsid w:val="006F12B1"/>
    <w:rsid w:val="006F2267"/>
    <w:rsid w:val="006F23FF"/>
    <w:rsid w:val="006F24AF"/>
    <w:rsid w:val="006F25A7"/>
    <w:rsid w:val="006F2BDF"/>
    <w:rsid w:val="006F2F78"/>
    <w:rsid w:val="006F3168"/>
    <w:rsid w:val="006F35EC"/>
    <w:rsid w:val="006F4666"/>
    <w:rsid w:val="006F4677"/>
    <w:rsid w:val="006F4A82"/>
    <w:rsid w:val="006F5D00"/>
    <w:rsid w:val="006F5E1A"/>
    <w:rsid w:val="006F7C1B"/>
    <w:rsid w:val="006F7F0F"/>
    <w:rsid w:val="00700DB8"/>
    <w:rsid w:val="00701321"/>
    <w:rsid w:val="00702A96"/>
    <w:rsid w:val="00702DE3"/>
    <w:rsid w:val="00703607"/>
    <w:rsid w:val="0070365F"/>
    <w:rsid w:val="00703BFA"/>
    <w:rsid w:val="00704397"/>
    <w:rsid w:val="007043FB"/>
    <w:rsid w:val="0070483B"/>
    <w:rsid w:val="00704C05"/>
    <w:rsid w:val="00705347"/>
    <w:rsid w:val="007056EA"/>
    <w:rsid w:val="00705E08"/>
    <w:rsid w:val="0070606F"/>
    <w:rsid w:val="00706D5D"/>
    <w:rsid w:val="00707D76"/>
    <w:rsid w:val="00710AC6"/>
    <w:rsid w:val="00710FC2"/>
    <w:rsid w:val="007115D5"/>
    <w:rsid w:val="00711946"/>
    <w:rsid w:val="00711C83"/>
    <w:rsid w:val="0071218D"/>
    <w:rsid w:val="00712232"/>
    <w:rsid w:val="0071227D"/>
    <w:rsid w:val="00713988"/>
    <w:rsid w:val="00713FE3"/>
    <w:rsid w:val="0071401F"/>
    <w:rsid w:val="00714FAC"/>
    <w:rsid w:val="00715C8B"/>
    <w:rsid w:val="00715D03"/>
    <w:rsid w:val="007164D7"/>
    <w:rsid w:val="007166CD"/>
    <w:rsid w:val="00716AF5"/>
    <w:rsid w:val="00717291"/>
    <w:rsid w:val="007173A5"/>
    <w:rsid w:val="007203C6"/>
    <w:rsid w:val="00720CA1"/>
    <w:rsid w:val="00720CF5"/>
    <w:rsid w:val="00721718"/>
    <w:rsid w:val="00722A40"/>
    <w:rsid w:val="00723219"/>
    <w:rsid w:val="00723ACA"/>
    <w:rsid w:val="00724109"/>
    <w:rsid w:val="00724403"/>
    <w:rsid w:val="00724BED"/>
    <w:rsid w:val="0072560A"/>
    <w:rsid w:val="0072582E"/>
    <w:rsid w:val="00725935"/>
    <w:rsid w:val="00725C67"/>
    <w:rsid w:val="00726168"/>
    <w:rsid w:val="00726451"/>
    <w:rsid w:val="0072683A"/>
    <w:rsid w:val="00726882"/>
    <w:rsid w:val="00726D17"/>
    <w:rsid w:val="00726E1C"/>
    <w:rsid w:val="00727696"/>
    <w:rsid w:val="00730B00"/>
    <w:rsid w:val="00730DB7"/>
    <w:rsid w:val="00731331"/>
    <w:rsid w:val="0073201F"/>
    <w:rsid w:val="007320CB"/>
    <w:rsid w:val="0073223D"/>
    <w:rsid w:val="007332C4"/>
    <w:rsid w:val="00733F05"/>
    <w:rsid w:val="00733F9F"/>
    <w:rsid w:val="0073436D"/>
    <w:rsid w:val="00735123"/>
    <w:rsid w:val="007360E4"/>
    <w:rsid w:val="007364FA"/>
    <w:rsid w:val="007366F7"/>
    <w:rsid w:val="00736793"/>
    <w:rsid w:val="00736B6A"/>
    <w:rsid w:val="00736D29"/>
    <w:rsid w:val="00736EE9"/>
    <w:rsid w:val="007376C1"/>
    <w:rsid w:val="007408BC"/>
    <w:rsid w:val="007408CC"/>
    <w:rsid w:val="00740A16"/>
    <w:rsid w:val="00740D53"/>
    <w:rsid w:val="00740E2D"/>
    <w:rsid w:val="0074107B"/>
    <w:rsid w:val="007410DD"/>
    <w:rsid w:val="0074119A"/>
    <w:rsid w:val="00742A32"/>
    <w:rsid w:val="00743D46"/>
    <w:rsid w:val="007442B8"/>
    <w:rsid w:val="007448D2"/>
    <w:rsid w:val="007452A1"/>
    <w:rsid w:val="00745DEA"/>
    <w:rsid w:val="0074655E"/>
    <w:rsid w:val="00746637"/>
    <w:rsid w:val="00747057"/>
    <w:rsid w:val="007471C6"/>
    <w:rsid w:val="00747892"/>
    <w:rsid w:val="007500A0"/>
    <w:rsid w:val="00750890"/>
    <w:rsid w:val="00751F02"/>
    <w:rsid w:val="007527B4"/>
    <w:rsid w:val="00752EF9"/>
    <w:rsid w:val="00753112"/>
    <w:rsid w:val="0075400C"/>
    <w:rsid w:val="007543AC"/>
    <w:rsid w:val="00754D40"/>
    <w:rsid w:val="00754E70"/>
    <w:rsid w:val="0075585E"/>
    <w:rsid w:val="00755A35"/>
    <w:rsid w:val="007562B6"/>
    <w:rsid w:val="00757469"/>
    <w:rsid w:val="00757DED"/>
    <w:rsid w:val="0076033A"/>
    <w:rsid w:val="00761A4D"/>
    <w:rsid w:val="00761BF3"/>
    <w:rsid w:val="00761CFA"/>
    <w:rsid w:val="00761F4F"/>
    <w:rsid w:val="007624C6"/>
    <w:rsid w:val="007638F5"/>
    <w:rsid w:val="00764057"/>
    <w:rsid w:val="0076432D"/>
    <w:rsid w:val="00764DD1"/>
    <w:rsid w:val="007655B5"/>
    <w:rsid w:val="00765F61"/>
    <w:rsid w:val="0076628D"/>
    <w:rsid w:val="007679EF"/>
    <w:rsid w:val="00767A81"/>
    <w:rsid w:val="00770173"/>
    <w:rsid w:val="007706CC"/>
    <w:rsid w:val="00771D12"/>
    <w:rsid w:val="00772475"/>
    <w:rsid w:val="00772668"/>
    <w:rsid w:val="00772731"/>
    <w:rsid w:val="00772EDC"/>
    <w:rsid w:val="00773568"/>
    <w:rsid w:val="00774A9D"/>
    <w:rsid w:val="007757E9"/>
    <w:rsid w:val="00776AB3"/>
    <w:rsid w:val="00776C39"/>
    <w:rsid w:val="00776FED"/>
    <w:rsid w:val="007772BB"/>
    <w:rsid w:val="00777896"/>
    <w:rsid w:val="00777EF4"/>
    <w:rsid w:val="0078023A"/>
    <w:rsid w:val="00781333"/>
    <w:rsid w:val="00781AAD"/>
    <w:rsid w:val="00781AD7"/>
    <w:rsid w:val="00782512"/>
    <w:rsid w:val="007830F7"/>
    <w:rsid w:val="0078313D"/>
    <w:rsid w:val="007834EA"/>
    <w:rsid w:val="00783608"/>
    <w:rsid w:val="00783FCB"/>
    <w:rsid w:val="00784328"/>
    <w:rsid w:val="007852A6"/>
    <w:rsid w:val="00786116"/>
    <w:rsid w:val="00786699"/>
    <w:rsid w:val="00790302"/>
    <w:rsid w:val="00790F1D"/>
    <w:rsid w:val="0079146C"/>
    <w:rsid w:val="007915DB"/>
    <w:rsid w:val="007916C2"/>
    <w:rsid w:val="00791A22"/>
    <w:rsid w:val="00791BC9"/>
    <w:rsid w:val="00791E73"/>
    <w:rsid w:val="00792359"/>
    <w:rsid w:val="00792579"/>
    <w:rsid w:val="00792D4C"/>
    <w:rsid w:val="00794F81"/>
    <w:rsid w:val="007950C1"/>
    <w:rsid w:val="00796552"/>
    <w:rsid w:val="007966DC"/>
    <w:rsid w:val="007968C3"/>
    <w:rsid w:val="00796D26"/>
    <w:rsid w:val="00797330"/>
    <w:rsid w:val="007976E5"/>
    <w:rsid w:val="00797CF0"/>
    <w:rsid w:val="00797D4C"/>
    <w:rsid w:val="007A00AE"/>
    <w:rsid w:val="007A0192"/>
    <w:rsid w:val="007A119B"/>
    <w:rsid w:val="007A11E5"/>
    <w:rsid w:val="007A1548"/>
    <w:rsid w:val="007A170F"/>
    <w:rsid w:val="007A17C7"/>
    <w:rsid w:val="007A1A80"/>
    <w:rsid w:val="007A24E6"/>
    <w:rsid w:val="007A2919"/>
    <w:rsid w:val="007A2D6B"/>
    <w:rsid w:val="007A41D7"/>
    <w:rsid w:val="007A5039"/>
    <w:rsid w:val="007A5D62"/>
    <w:rsid w:val="007A65A5"/>
    <w:rsid w:val="007A6961"/>
    <w:rsid w:val="007A75DA"/>
    <w:rsid w:val="007A7612"/>
    <w:rsid w:val="007B0343"/>
    <w:rsid w:val="007B0831"/>
    <w:rsid w:val="007B14B0"/>
    <w:rsid w:val="007B1551"/>
    <w:rsid w:val="007B18DB"/>
    <w:rsid w:val="007B214F"/>
    <w:rsid w:val="007B32AF"/>
    <w:rsid w:val="007B49D8"/>
    <w:rsid w:val="007B4EF9"/>
    <w:rsid w:val="007B5704"/>
    <w:rsid w:val="007B5817"/>
    <w:rsid w:val="007B5B81"/>
    <w:rsid w:val="007B5D4F"/>
    <w:rsid w:val="007B696F"/>
    <w:rsid w:val="007B6E1B"/>
    <w:rsid w:val="007B71B3"/>
    <w:rsid w:val="007B7691"/>
    <w:rsid w:val="007B789F"/>
    <w:rsid w:val="007C1F4E"/>
    <w:rsid w:val="007C229C"/>
    <w:rsid w:val="007C22E6"/>
    <w:rsid w:val="007C230F"/>
    <w:rsid w:val="007C35FD"/>
    <w:rsid w:val="007C36D6"/>
    <w:rsid w:val="007C3A31"/>
    <w:rsid w:val="007C3BC0"/>
    <w:rsid w:val="007C3C32"/>
    <w:rsid w:val="007C3CC6"/>
    <w:rsid w:val="007C3CC9"/>
    <w:rsid w:val="007C4242"/>
    <w:rsid w:val="007C429D"/>
    <w:rsid w:val="007C5751"/>
    <w:rsid w:val="007C5864"/>
    <w:rsid w:val="007C6792"/>
    <w:rsid w:val="007C79E5"/>
    <w:rsid w:val="007C7BBD"/>
    <w:rsid w:val="007D034A"/>
    <w:rsid w:val="007D08C9"/>
    <w:rsid w:val="007D0D24"/>
    <w:rsid w:val="007D0F0B"/>
    <w:rsid w:val="007D16FF"/>
    <w:rsid w:val="007D1D94"/>
    <w:rsid w:val="007D2081"/>
    <w:rsid w:val="007D2951"/>
    <w:rsid w:val="007D30B5"/>
    <w:rsid w:val="007D323F"/>
    <w:rsid w:val="007D37D1"/>
    <w:rsid w:val="007D47B2"/>
    <w:rsid w:val="007D4C30"/>
    <w:rsid w:val="007D53E4"/>
    <w:rsid w:val="007D56C6"/>
    <w:rsid w:val="007D577C"/>
    <w:rsid w:val="007D6C86"/>
    <w:rsid w:val="007D6E9F"/>
    <w:rsid w:val="007D76B0"/>
    <w:rsid w:val="007D77B1"/>
    <w:rsid w:val="007E005D"/>
    <w:rsid w:val="007E04D9"/>
    <w:rsid w:val="007E0E8A"/>
    <w:rsid w:val="007E0F7E"/>
    <w:rsid w:val="007E1697"/>
    <w:rsid w:val="007E219D"/>
    <w:rsid w:val="007E28C9"/>
    <w:rsid w:val="007E2902"/>
    <w:rsid w:val="007E32CB"/>
    <w:rsid w:val="007E346D"/>
    <w:rsid w:val="007E3A3B"/>
    <w:rsid w:val="007E4733"/>
    <w:rsid w:val="007E4A9D"/>
    <w:rsid w:val="007E4CF1"/>
    <w:rsid w:val="007E514F"/>
    <w:rsid w:val="007E5DF6"/>
    <w:rsid w:val="007E6A84"/>
    <w:rsid w:val="007F0565"/>
    <w:rsid w:val="007F08FD"/>
    <w:rsid w:val="007F0DE2"/>
    <w:rsid w:val="007F266B"/>
    <w:rsid w:val="007F2EEB"/>
    <w:rsid w:val="007F38BA"/>
    <w:rsid w:val="007F3C08"/>
    <w:rsid w:val="007F49F0"/>
    <w:rsid w:val="007F515D"/>
    <w:rsid w:val="007F61C9"/>
    <w:rsid w:val="00800073"/>
    <w:rsid w:val="0080012A"/>
    <w:rsid w:val="008009FE"/>
    <w:rsid w:val="0080146F"/>
    <w:rsid w:val="0080164D"/>
    <w:rsid w:val="00801AE0"/>
    <w:rsid w:val="00802366"/>
    <w:rsid w:val="00802540"/>
    <w:rsid w:val="00802D88"/>
    <w:rsid w:val="0080342F"/>
    <w:rsid w:val="008038DD"/>
    <w:rsid w:val="008042EB"/>
    <w:rsid w:val="00804ADB"/>
    <w:rsid w:val="00804D25"/>
    <w:rsid w:val="0080526C"/>
    <w:rsid w:val="0080591A"/>
    <w:rsid w:val="008072F5"/>
    <w:rsid w:val="008073B9"/>
    <w:rsid w:val="00807B92"/>
    <w:rsid w:val="00807EE4"/>
    <w:rsid w:val="008118D4"/>
    <w:rsid w:val="00811FD6"/>
    <w:rsid w:val="0081229B"/>
    <w:rsid w:val="008130BD"/>
    <w:rsid w:val="008137F3"/>
    <w:rsid w:val="00813A60"/>
    <w:rsid w:val="008145E6"/>
    <w:rsid w:val="008146E0"/>
    <w:rsid w:val="008157B3"/>
    <w:rsid w:val="008169E5"/>
    <w:rsid w:val="00816F83"/>
    <w:rsid w:val="008175D3"/>
    <w:rsid w:val="00820758"/>
    <w:rsid w:val="0082224D"/>
    <w:rsid w:val="00822699"/>
    <w:rsid w:val="008228D7"/>
    <w:rsid w:val="0082373E"/>
    <w:rsid w:val="0082518A"/>
    <w:rsid w:val="00826904"/>
    <w:rsid w:val="00826C2F"/>
    <w:rsid w:val="008274EE"/>
    <w:rsid w:val="00827A2F"/>
    <w:rsid w:val="008302C5"/>
    <w:rsid w:val="00831375"/>
    <w:rsid w:val="00831727"/>
    <w:rsid w:val="0083205B"/>
    <w:rsid w:val="00832F7B"/>
    <w:rsid w:val="00832F9A"/>
    <w:rsid w:val="00832FBE"/>
    <w:rsid w:val="00835734"/>
    <w:rsid w:val="008364B2"/>
    <w:rsid w:val="00836B35"/>
    <w:rsid w:val="00836C39"/>
    <w:rsid w:val="00836E7C"/>
    <w:rsid w:val="00837618"/>
    <w:rsid w:val="008376A1"/>
    <w:rsid w:val="00837713"/>
    <w:rsid w:val="00837AE4"/>
    <w:rsid w:val="00840000"/>
    <w:rsid w:val="008400F4"/>
    <w:rsid w:val="00840349"/>
    <w:rsid w:val="00841720"/>
    <w:rsid w:val="00841C6D"/>
    <w:rsid w:val="00841FE7"/>
    <w:rsid w:val="00843220"/>
    <w:rsid w:val="00844714"/>
    <w:rsid w:val="00844D07"/>
    <w:rsid w:val="00845160"/>
    <w:rsid w:val="00845EC4"/>
    <w:rsid w:val="00846080"/>
    <w:rsid w:val="00846295"/>
    <w:rsid w:val="00846840"/>
    <w:rsid w:val="00847241"/>
    <w:rsid w:val="0084782E"/>
    <w:rsid w:val="00847B37"/>
    <w:rsid w:val="00847F8E"/>
    <w:rsid w:val="0085056E"/>
    <w:rsid w:val="00850AB1"/>
    <w:rsid w:val="00850C44"/>
    <w:rsid w:val="0085156A"/>
    <w:rsid w:val="00852BE7"/>
    <w:rsid w:val="00853776"/>
    <w:rsid w:val="0085394E"/>
    <w:rsid w:val="008540DE"/>
    <w:rsid w:val="0085445F"/>
    <w:rsid w:val="0085520E"/>
    <w:rsid w:val="00855C73"/>
    <w:rsid w:val="00855E26"/>
    <w:rsid w:val="00855E89"/>
    <w:rsid w:val="008563F6"/>
    <w:rsid w:val="00856491"/>
    <w:rsid w:val="00856AE2"/>
    <w:rsid w:val="00856B69"/>
    <w:rsid w:val="0086022B"/>
    <w:rsid w:val="00860A9C"/>
    <w:rsid w:val="00861148"/>
    <w:rsid w:val="00862865"/>
    <w:rsid w:val="00862A94"/>
    <w:rsid w:val="00862AD8"/>
    <w:rsid w:val="00862E09"/>
    <w:rsid w:val="00863115"/>
    <w:rsid w:val="008634BD"/>
    <w:rsid w:val="0086397F"/>
    <w:rsid w:val="00863FCD"/>
    <w:rsid w:val="0086401F"/>
    <w:rsid w:val="0086462B"/>
    <w:rsid w:val="008649F6"/>
    <w:rsid w:val="00864F11"/>
    <w:rsid w:val="00865417"/>
    <w:rsid w:val="008657BD"/>
    <w:rsid w:val="00865820"/>
    <w:rsid w:val="008673DB"/>
    <w:rsid w:val="00867A8B"/>
    <w:rsid w:val="00867B72"/>
    <w:rsid w:val="00871616"/>
    <w:rsid w:val="00873026"/>
    <w:rsid w:val="00873909"/>
    <w:rsid w:val="008745DC"/>
    <w:rsid w:val="008754CA"/>
    <w:rsid w:val="00877C93"/>
    <w:rsid w:val="0088003F"/>
    <w:rsid w:val="0088024A"/>
    <w:rsid w:val="00880557"/>
    <w:rsid w:val="008806FD"/>
    <w:rsid w:val="0088215D"/>
    <w:rsid w:val="0088240B"/>
    <w:rsid w:val="00882634"/>
    <w:rsid w:val="00882FCD"/>
    <w:rsid w:val="0088324F"/>
    <w:rsid w:val="00884085"/>
    <w:rsid w:val="008843C3"/>
    <w:rsid w:val="008847C6"/>
    <w:rsid w:val="00884B63"/>
    <w:rsid w:val="0088515E"/>
    <w:rsid w:val="008854D1"/>
    <w:rsid w:val="008857D1"/>
    <w:rsid w:val="00885FD5"/>
    <w:rsid w:val="00886663"/>
    <w:rsid w:val="00887370"/>
    <w:rsid w:val="0088744C"/>
    <w:rsid w:val="00887723"/>
    <w:rsid w:val="0088787A"/>
    <w:rsid w:val="00887977"/>
    <w:rsid w:val="00887A6D"/>
    <w:rsid w:val="00887AD4"/>
    <w:rsid w:val="00890142"/>
    <w:rsid w:val="008902F8"/>
    <w:rsid w:val="00890D5A"/>
    <w:rsid w:val="008911B2"/>
    <w:rsid w:val="0089124F"/>
    <w:rsid w:val="008913F0"/>
    <w:rsid w:val="00894B30"/>
    <w:rsid w:val="00894CAE"/>
    <w:rsid w:val="00895D17"/>
    <w:rsid w:val="00896FBD"/>
    <w:rsid w:val="008977AC"/>
    <w:rsid w:val="008A0081"/>
    <w:rsid w:val="008A03A7"/>
    <w:rsid w:val="008A0D89"/>
    <w:rsid w:val="008A1B6B"/>
    <w:rsid w:val="008A1FA6"/>
    <w:rsid w:val="008A236C"/>
    <w:rsid w:val="008A2376"/>
    <w:rsid w:val="008A2DE1"/>
    <w:rsid w:val="008A3405"/>
    <w:rsid w:val="008A3BF8"/>
    <w:rsid w:val="008A3D46"/>
    <w:rsid w:val="008A3D8F"/>
    <w:rsid w:val="008A4423"/>
    <w:rsid w:val="008A5B97"/>
    <w:rsid w:val="008A652C"/>
    <w:rsid w:val="008A7BE5"/>
    <w:rsid w:val="008B08DF"/>
    <w:rsid w:val="008B0E43"/>
    <w:rsid w:val="008B0FBF"/>
    <w:rsid w:val="008B1907"/>
    <w:rsid w:val="008B1AF4"/>
    <w:rsid w:val="008B1E54"/>
    <w:rsid w:val="008B1E76"/>
    <w:rsid w:val="008B1E93"/>
    <w:rsid w:val="008B2A75"/>
    <w:rsid w:val="008B2AE4"/>
    <w:rsid w:val="008B3107"/>
    <w:rsid w:val="008B40EA"/>
    <w:rsid w:val="008B4E91"/>
    <w:rsid w:val="008B4F6A"/>
    <w:rsid w:val="008B5125"/>
    <w:rsid w:val="008B5AE4"/>
    <w:rsid w:val="008B671F"/>
    <w:rsid w:val="008B6EF2"/>
    <w:rsid w:val="008B70AC"/>
    <w:rsid w:val="008B743B"/>
    <w:rsid w:val="008C1A3B"/>
    <w:rsid w:val="008C1DE8"/>
    <w:rsid w:val="008C3860"/>
    <w:rsid w:val="008C38F5"/>
    <w:rsid w:val="008C3F30"/>
    <w:rsid w:val="008C453C"/>
    <w:rsid w:val="008C47B5"/>
    <w:rsid w:val="008C4EA0"/>
    <w:rsid w:val="008C5374"/>
    <w:rsid w:val="008C54BB"/>
    <w:rsid w:val="008C6856"/>
    <w:rsid w:val="008C6CE4"/>
    <w:rsid w:val="008D067B"/>
    <w:rsid w:val="008D1E4D"/>
    <w:rsid w:val="008D263B"/>
    <w:rsid w:val="008D2641"/>
    <w:rsid w:val="008D2EA4"/>
    <w:rsid w:val="008D38B5"/>
    <w:rsid w:val="008D3BCB"/>
    <w:rsid w:val="008D4DF8"/>
    <w:rsid w:val="008D4F52"/>
    <w:rsid w:val="008D6441"/>
    <w:rsid w:val="008D7195"/>
    <w:rsid w:val="008D792A"/>
    <w:rsid w:val="008D7E05"/>
    <w:rsid w:val="008E1740"/>
    <w:rsid w:val="008E174A"/>
    <w:rsid w:val="008E186C"/>
    <w:rsid w:val="008E27A5"/>
    <w:rsid w:val="008E3D1F"/>
    <w:rsid w:val="008E4500"/>
    <w:rsid w:val="008E45E3"/>
    <w:rsid w:val="008E55C1"/>
    <w:rsid w:val="008E5871"/>
    <w:rsid w:val="008E5FF1"/>
    <w:rsid w:val="008E60C5"/>
    <w:rsid w:val="008E6224"/>
    <w:rsid w:val="008E625F"/>
    <w:rsid w:val="008E64B4"/>
    <w:rsid w:val="008E6BAF"/>
    <w:rsid w:val="008E6F21"/>
    <w:rsid w:val="008E7C60"/>
    <w:rsid w:val="008E7CEF"/>
    <w:rsid w:val="008E7DB0"/>
    <w:rsid w:val="008F14B7"/>
    <w:rsid w:val="008F2E04"/>
    <w:rsid w:val="008F2F17"/>
    <w:rsid w:val="008F37F4"/>
    <w:rsid w:val="008F3E5C"/>
    <w:rsid w:val="008F41A8"/>
    <w:rsid w:val="008F44EE"/>
    <w:rsid w:val="008F4C3F"/>
    <w:rsid w:val="008F4EF2"/>
    <w:rsid w:val="008F5351"/>
    <w:rsid w:val="008F5714"/>
    <w:rsid w:val="008F7E5B"/>
    <w:rsid w:val="00900D7B"/>
    <w:rsid w:val="009018D7"/>
    <w:rsid w:val="00902EBD"/>
    <w:rsid w:val="0090333F"/>
    <w:rsid w:val="009033AC"/>
    <w:rsid w:val="00904821"/>
    <w:rsid w:val="0090496F"/>
    <w:rsid w:val="00904C70"/>
    <w:rsid w:val="00905878"/>
    <w:rsid w:val="00905B3C"/>
    <w:rsid w:val="00907C84"/>
    <w:rsid w:val="0091216D"/>
    <w:rsid w:val="009136C4"/>
    <w:rsid w:val="00913721"/>
    <w:rsid w:val="00913E9A"/>
    <w:rsid w:val="009141FE"/>
    <w:rsid w:val="00914551"/>
    <w:rsid w:val="009151DD"/>
    <w:rsid w:val="009153B4"/>
    <w:rsid w:val="009156D3"/>
    <w:rsid w:val="00915787"/>
    <w:rsid w:val="00915B35"/>
    <w:rsid w:val="00915ECE"/>
    <w:rsid w:val="0091630F"/>
    <w:rsid w:val="0091633D"/>
    <w:rsid w:val="0091763D"/>
    <w:rsid w:val="00920155"/>
    <w:rsid w:val="009203A0"/>
    <w:rsid w:val="00920C0C"/>
    <w:rsid w:val="009211C0"/>
    <w:rsid w:val="00921B58"/>
    <w:rsid w:val="009235EC"/>
    <w:rsid w:val="0092366D"/>
    <w:rsid w:val="00924B54"/>
    <w:rsid w:val="00924E4F"/>
    <w:rsid w:val="00924F11"/>
    <w:rsid w:val="00924FA1"/>
    <w:rsid w:val="0092516C"/>
    <w:rsid w:val="0092612F"/>
    <w:rsid w:val="009274DE"/>
    <w:rsid w:val="00927A87"/>
    <w:rsid w:val="00927B62"/>
    <w:rsid w:val="00927BAF"/>
    <w:rsid w:val="00927BB6"/>
    <w:rsid w:val="00927ECF"/>
    <w:rsid w:val="009303B8"/>
    <w:rsid w:val="009309D1"/>
    <w:rsid w:val="00930BAD"/>
    <w:rsid w:val="00930DCE"/>
    <w:rsid w:val="00931CC6"/>
    <w:rsid w:val="0093212D"/>
    <w:rsid w:val="00932392"/>
    <w:rsid w:val="00932C41"/>
    <w:rsid w:val="00932FFA"/>
    <w:rsid w:val="009332CC"/>
    <w:rsid w:val="009336E1"/>
    <w:rsid w:val="00933FB3"/>
    <w:rsid w:val="009340C9"/>
    <w:rsid w:val="00934166"/>
    <w:rsid w:val="00934B8A"/>
    <w:rsid w:val="00934D77"/>
    <w:rsid w:val="00934F15"/>
    <w:rsid w:val="00934FA9"/>
    <w:rsid w:val="00935220"/>
    <w:rsid w:val="009353C8"/>
    <w:rsid w:val="009364F3"/>
    <w:rsid w:val="009365C0"/>
    <w:rsid w:val="0093775F"/>
    <w:rsid w:val="00937BC9"/>
    <w:rsid w:val="00937CE4"/>
    <w:rsid w:val="009400AD"/>
    <w:rsid w:val="009414D8"/>
    <w:rsid w:val="0094177F"/>
    <w:rsid w:val="00941FBB"/>
    <w:rsid w:val="009423E5"/>
    <w:rsid w:val="009431F0"/>
    <w:rsid w:val="00943FB9"/>
    <w:rsid w:val="00944FEA"/>
    <w:rsid w:val="00945FCD"/>
    <w:rsid w:val="0094626E"/>
    <w:rsid w:val="00946ED9"/>
    <w:rsid w:val="00947B91"/>
    <w:rsid w:val="00950C13"/>
    <w:rsid w:val="00950EA0"/>
    <w:rsid w:val="00951380"/>
    <w:rsid w:val="009517BC"/>
    <w:rsid w:val="00954982"/>
    <w:rsid w:val="00954DF4"/>
    <w:rsid w:val="00954E3C"/>
    <w:rsid w:val="00954F38"/>
    <w:rsid w:val="009550A4"/>
    <w:rsid w:val="009554CD"/>
    <w:rsid w:val="009559B0"/>
    <w:rsid w:val="009559B1"/>
    <w:rsid w:val="00955FB4"/>
    <w:rsid w:val="009564B3"/>
    <w:rsid w:val="00956997"/>
    <w:rsid w:val="00956E74"/>
    <w:rsid w:val="009572BB"/>
    <w:rsid w:val="00957BF2"/>
    <w:rsid w:val="009600F9"/>
    <w:rsid w:val="00960A90"/>
    <w:rsid w:val="00961082"/>
    <w:rsid w:val="00961B98"/>
    <w:rsid w:val="009633D8"/>
    <w:rsid w:val="009637A6"/>
    <w:rsid w:val="0096400F"/>
    <w:rsid w:val="009644EC"/>
    <w:rsid w:val="00965059"/>
    <w:rsid w:val="00965BE9"/>
    <w:rsid w:val="009660AC"/>
    <w:rsid w:val="00966A8E"/>
    <w:rsid w:val="00966EA3"/>
    <w:rsid w:val="00967B66"/>
    <w:rsid w:val="00967F0B"/>
    <w:rsid w:val="0097027E"/>
    <w:rsid w:val="00970F90"/>
    <w:rsid w:val="00971DF6"/>
    <w:rsid w:val="00971F4A"/>
    <w:rsid w:val="009722A0"/>
    <w:rsid w:val="0097243E"/>
    <w:rsid w:val="00972A42"/>
    <w:rsid w:val="00972DA4"/>
    <w:rsid w:val="00972DFA"/>
    <w:rsid w:val="0097340E"/>
    <w:rsid w:val="009739FC"/>
    <w:rsid w:val="00973B10"/>
    <w:rsid w:val="00973B9F"/>
    <w:rsid w:val="00973CC9"/>
    <w:rsid w:val="009741E5"/>
    <w:rsid w:val="009746D6"/>
    <w:rsid w:val="00974BFF"/>
    <w:rsid w:val="00976115"/>
    <w:rsid w:val="00976306"/>
    <w:rsid w:val="009765FB"/>
    <w:rsid w:val="009768F7"/>
    <w:rsid w:val="00977B7B"/>
    <w:rsid w:val="0098006E"/>
    <w:rsid w:val="0098072B"/>
    <w:rsid w:val="00980BBC"/>
    <w:rsid w:val="00982297"/>
    <w:rsid w:val="00982E65"/>
    <w:rsid w:val="009837F7"/>
    <w:rsid w:val="0098449F"/>
    <w:rsid w:val="00985B55"/>
    <w:rsid w:val="00985DC9"/>
    <w:rsid w:val="00990CC0"/>
    <w:rsid w:val="00990E5D"/>
    <w:rsid w:val="00991854"/>
    <w:rsid w:val="00991B16"/>
    <w:rsid w:val="0099269C"/>
    <w:rsid w:val="00992FDE"/>
    <w:rsid w:val="009931F3"/>
    <w:rsid w:val="00993999"/>
    <w:rsid w:val="0099435E"/>
    <w:rsid w:val="009947EF"/>
    <w:rsid w:val="00995D40"/>
    <w:rsid w:val="0099601F"/>
    <w:rsid w:val="009966B6"/>
    <w:rsid w:val="00997F1F"/>
    <w:rsid w:val="009A0244"/>
    <w:rsid w:val="009A03DD"/>
    <w:rsid w:val="009A0B94"/>
    <w:rsid w:val="009A1838"/>
    <w:rsid w:val="009A1DFD"/>
    <w:rsid w:val="009A421F"/>
    <w:rsid w:val="009A4B24"/>
    <w:rsid w:val="009A56E8"/>
    <w:rsid w:val="009A5AA4"/>
    <w:rsid w:val="009A6179"/>
    <w:rsid w:val="009A617F"/>
    <w:rsid w:val="009A7009"/>
    <w:rsid w:val="009B14B0"/>
    <w:rsid w:val="009B1A4F"/>
    <w:rsid w:val="009B1B6F"/>
    <w:rsid w:val="009B2FFF"/>
    <w:rsid w:val="009B3128"/>
    <w:rsid w:val="009B3366"/>
    <w:rsid w:val="009B4445"/>
    <w:rsid w:val="009B4980"/>
    <w:rsid w:val="009B4C24"/>
    <w:rsid w:val="009B58E8"/>
    <w:rsid w:val="009B63EC"/>
    <w:rsid w:val="009B685B"/>
    <w:rsid w:val="009B7C3C"/>
    <w:rsid w:val="009C0387"/>
    <w:rsid w:val="009C073A"/>
    <w:rsid w:val="009C0AD6"/>
    <w:rsid w:val="009C0B66"/>
    <w:rsid w:val="009C0C6A"/>
    <w:rsid w:val="009C176A"/>
    <w:rsid w:val="009C1C1A"/>
    <w:rsid w:val="009C20BC"/>
    <w:rsid w:val="009C223D"/>
    <w:rsid w:val="009C23DD"/>
    <w:rsid w:val="009C265B"/>
    <w:rsid w:val="009C2FCE"/>
    <w:rsid w:val="009C3688"/>
    <w:rsid w:val="009C381D"/>
    <w:rsid w:val="009C3C6B"/>
    <w:rsid w:val="009C4045"/>
    <w:rsid w:val="009C4C66"/>
    <w:rsid w:val="009C5440"/>
    <w:rsid w:val="009C5912"/>
    <w:rsid w:val="009C5A72"/>
    <w:rsid w:val="009C5B73"/>
    <w:rsid w:val="009C6B3D"/>
    <w:rsid w:val="009C7342"/>
    <w:rsid w:val="009C73B6"/>
    <w:rsid w:val="009D08E8"/>
    <w:rsid w:val="009D1052"/>
    <w:rsid w:val="009D1AAF"/>
    <w:rsid w:val="009D23D2"/>
    <w:rsid w:val="009D24C5"/>
    <w:rsid w:val="009D3CDA"/>
    <w:rsid w:val="009D3F03"/>
    <w:rsid w:val="009D3F34"/>
    <w:rsid w:val="009D4F7B"/>
    <w:rsid w:val="009D54AB"/>
    <w:rsid w:val="009D577D"/>
    <w:rsid w:val="009D603D"/>
    <w:rsid w:val="009D6492"/>
    <w:rsid w:val="009D6E57"/>
    <w:rsid w:val="009D7E16"/>
    <w:rsid w:val="009D7FCB"/>
    <w:rsid w:val="009E03E5"/>
    <w:rsid w:val="009E0F9D"/>
    <w:rsid w:val="009E0FBB"/>
    <w:rsid w:val="009E184E"/>
    <w:rsid w:val="009E2750"/>
    <w:rsid w:val="009E2959"/>
    <w:rsid w:val="009E2B37"/>
    <w:rsid w:val="009E34A1"/>
    <w:rsid w:val="009E4604"/>
    <w:rsid w:val="009E5627"/>
    <w:rsid w:val="009E5EEE"/>
    <w:rsid w:val="009E67AD"/>
    <w:rsid w:val="009E7A21"/>
    <w:rsid w:val="009F0260"/>
    <w:rsid w:val="009F080A"/>
    <w:rsid w:val="009F0D0A"/>
    <w:rsid w:val="009F141B"/>
    <w:rsid w:val="009F2BAC"/>
    <w:rsid w:val="009F32EC"/>
    <w:rsid w:val="009F4D4E"/>
    <w:rsid w:val="009F5205"/>
    <w:rsid w:val="009F529B"/>
    <w:rsid w:val="009F52E9"/>
    <w:rsid w:val="009F5495"/>
    <w:rsid w:val="009F54CE"/>
    <w:rsid w:val="009F63E2"/>
    <w:rsid w:val="009F6C21"/>
    <w:rsid w:val="009F6CB8"/>
    <w:rsid w:val="00A003EC"/>
    <w:rsid w:val="00A00774"/>
    <w:rsid w:val="00A00B20"/>
    <w:rsid w:val="00A00C97"/>
    <w:rsid w:val="00A016F9"/>
    <w:rsid w:val="00A01C72"/>
    <w:rsid w:val="00A02428"/>
    <w:rsid w:val="00A027D9"/>
    <w:rsid w:val="00A0439D"/>
    <w:rsid w:val="00A05157"/>
    <w:rsid w:val="00A05252"/>
    <w:rsid w:val="00A05289"/>
    <w:rsid w:val="00A071B0"/>
    <w:rsid w:val="00A1005C"/>
    <w:rsid w:val="00A106F6"/>
    <w:rsid w:val="00A11525"/>
    <w:rsid w:val="00A11F17"/>
    <w:rsid w:val="00A12862"/>
    <w:rsid w:val="00A12DC1"/>
    <w:rsid w:val="00A13520"/>
    <w:rsid w:val="00A13D5E"/>
    <w:rsid w:val="00A140A1"/>
    <w:rsid w:val="00A14BB2"/>
    <w:rsid w:val="00A15B34"/>
    <w:rsid w:val="00A16F6C"/>
    <w:rsid w:val="00A17018"/>
    <w:rsid w:val="00A17B1F"/>
    <w:rsid w:val="00A200F4"/>
    <w:rsid w:val="00A204EE"/>
    <w:rsid w:val="00A20B01"/>
    <w:rsid w:val="00A22665"/>
    <w:rsid w:val="00A234C5"/>
    <w:rsid w:val="00A237D3"/>
    <w:rsid w:val="00A2474C"/>
    <w:rsid w:val="00A24C6C"/>
    <w:rsid w:val="00A25080"/>
    <w:rsid w:val="00A256A8"/>
    <w:rsid w:val="00A259F0"/>
    <w:rsid w:val="00A27236"/>
    <w:rsid w:val="00A2730B"/>
    <w:rsid w:val="00A275E0"/>
    <w:rsid w:val="00A3044B"/>
    <w:rsid w:val="00A30731"/>
    <w:rsid w:val="00A30B98"/>
    <w:rsid w:val="00A3107F"/>
    <w:rsid w:val="00A31CF2"/>
    <w:rsid w:val="00A32272"/>
    <w:rsid w:val="00A33024"/>
    <w:rsid w:val="00A3357E"/>
    <w:rsid w:val="00A33B23"/>
    <w:rsid w:val="00A340D0"/>
    <w:rsid w:val="00A34956"/>
    <w:rsid w:val="00A35455"/>
    <w:rsid w:val="00A35806"/>
    <w:rsid w:val="00A36658"/>
    <w:rsid w:val="00A36818"/>
    <w:rsid w:val="00A3724C"/>
    <w:rsid w:val="00A379B1"/>
    <w:rsid w:val="00A37F8F"/>
    <w:rsid w:val="00A4001A"/>
    <w:rsid w:val="00A407D4"/>
    <w:rsid w:val="00A40B4D"/>
    <w:rsid w:val="00A40CB5"/>
    <w:rsid w:val="00A4168E"/>
    <w:rsid w:val="00A42A71"/>
    <w:rsid w:val="00A42B2A"/>
    <w:rsid w:val="00A445A7"/>
    <w:rsid w:val="00A44C5C"/>
    <w:rsid w:val="00A456E0"/>
    <w:rsid w:val="00A469CD"/>
    <w:rsid w:val="00A46E8B"/>
    <w:rsid w:val="00A50E58"/>
    <w:rsid w:val="00A520B8"/>
    <w:rsid w:val="00A52413"/>
    <w:rsid w:val="00A52880"/>
    <w:rsid w:val="00A531DA"/>
    <w:rsid w:val="00A53704"/>
    <w:rsid w:val="00A5441E"/>
    <w:rsid w:val="00A553B0"/>
    <w:rsid w:val="00A555F0"/>
    <w:rsid w:val="00A566F1"/>
    <w:rsid w:val="00A57686"/>
    <w:rsid w:val="00A57E2A"/>
    <w:rsid w:val="00A60EF1"/>
    <w:rsid w:val="00A61376"/>
    <w:rsid w:val="00A613BB"/>
    <w:rsid w:val="00A623A1"/>
    <w:rsid w:val="00A626F0"/>
    <w:rsid w:val="00A6280C"/>
    <w:rsid w:val="00A628D9"/>
    <w:rsid w:val="00A62F82"/>
    <w:rsid w:val="00A6332A"/>
    <w:rsid w:val="00A63997"/>
    <w:rsid w:val="00A63C41"/>
    <w:rsid w:val="00A63EA0"/>
    <w:rsid w:val="00A63ED3"/>
    <w:rsid w:val="00A643EA"/>
    <w:rsid w:val="00A655F8"/>
    <w:rsid w:val="00A65B59"/>
    <w:rsid w:val="00A65CF0"/>
    <w:rsid w:val="00A6699E"/>
    <w:rsid w:val="00A669E8"/>
    <w:rsid w:val="00A67912"/>
    <w:rsid w:val="00A67B26"/>
    <w:rsid w:val="00A70141"/>
    <w:rsid w:val="00A70295"/>
    <w:rsid w:val="00A7029F"/>
    <w:rsid w:val="00A70BCE"/>
    <w:rsid w:val="00A70FBC"/>
    <w:rsid w:val="00A726EF"/>
    <w:rsid w:val="00A72D42"/>
    <w:rsid w:val="00A72FB6"/>
    <w:rsid w:val="00A74931"/>
    <w:rsid w:val="00A74D13"/>
    <w:rsid w:val="00A74FF7"/>
    <w:rsid w:val="00A75103"/>
    <w:rsid w:val="00A75688"/>
    <w:rsid w:val="00A75CB7"/>
    <w:rsid w:val="00A76210"/>
    <w:rsid w:val="00A7681F"/>
    <w:rsid w:val="00A769B6"/>
    <w:rsid w:val="00A76CF5"/>
    <w:rsid w:val="00A770C6"/>
    <w:rsid w:val="00A770CA"/>
    <w:rsid w:val="00A804AB"/>
    <w:rsid w:val="00A805CE"/>
    <w:rsid w:val="00A80CC0"/>
    <w:rsid w:val="00A8200A"/>
    <w:rsid w:val="00A82282"/>
    <w:rsid w:val="00A82E07"/>
    <w:rsid w:val="00A83AFD"/>
    <w:rsid w:val="00A85E37"/>
    <w:rsid w:val="00A862D9"/>
    <w:rsid w:val="00A8662C"/>
    <w:rsid w:val="00A86B0F"/>
    <w:rsid w:val="00A86D3F"/>
    <w:rsid w:val="00A86D48"/>
    <w:rsid w:val="00A901A5"/>
    <w:rsid w:val="00A90DCC"/>
    <w:rsid w:val="00A91134"/>
    <w:rsid w:val="00A915EC"/>
    <w:rsid w:val="00A91D90"/>
    <w:rsid w:val="00A91DD6"/>
    <w:rsid w:val="00A93C18"/>
    <w:rsid w:val="00A94452"/>
    <w:rsid w:val="00A958C1"/>
    <w:rsid w:val="00A960EC"/>
    <w:rsid w:val="00A9693C"/>
    <w:rsid w:val="00A969E3"/>
    <w:rsid w:val="00A96B4C"/>
    <w:rsid w:val="00A96FF4"/>
    <w:rsid w:val="00A97D66"/>
    <w:rsid w:val="00AA105E"/>
    <w:rsid w:val="00AA202F"/>
    <w:rsid w:val="00AA2226"/>
    <w:rsid w:val="00AA2451"/>
    <w:rsid w:val="00AA27EF"/>
    <w:rsid w:val="00AA4D57"/>
    <w:rsid w:val="00AA5188"/>
    <w:rsid w:val="00AA5E71"/>
    <w:rsid w:val="00AA6CB9"/>
    <w:rsid w:val="00AA6E3D"/>
    <w:rsid w:val="00AA74E1"/>
    <w:rsid w:val="00AA76D7"/>
    <w:rsid w:val="00AA7E18"/>
    <w:rsid w:val="00AB0B05"/>
    <w:rsid w:val="00AB0B67"/>
    <w:rsid w:val="00AB0D92"/>
    <w:rsid w:val="00AB18C2"/>
    <w:rsid w:val="00AB1B24"/>
    <w:rsid w:val="00AB2BDF"/>
    <w:rsid w:val="00AB339B"/>
    <w:rsid w:val="00AB3A16"/>
    <w:rsid w:val="00AB3DAF"/>
    <w:rsid w:val="00AB3FA9"/>
    <w:rsid w:val="00AB4390"/>
    <w:rsid w:val="00AB5AD6"/>
    <w:rsid w:val="00AB5CD6"/>
    <w:rsid w:val="00AB615A"/>
    <w:rsid w:val="00AB6CA2"/>
    <w:rsid w:val="00AB79EB"/>
    <w:rsid w:val="00AB7BB9"/>
    <w:rsid w:val="00AC01B5"/>
    <w:rsid w:val="00AC126F"/>
    <w:rsid w:val="00AC19E0"/>
    <w:rsid w:val="00AC1C7D"/>
    <w:rsid w:val="00AC1DCF"/>
    <w:rsid w:val="00AC2A1E"/>
    <w:rsid w:val="00AC2AA2"/>
    <w:rsid w:val="00AC2B74"/>
    <w:rsid w:val="00AC4AE7"/>
    <w:rsid w:val="00AC57D1"/>
    <w:rsid w:val="00AD0B18"/>
    <w:rsid w:val="00AD1178"/>
    <w:rsid w:val="00AD1258"/>
    <w:rsid w:val="00AD1515"/>
    <w:rsid w:val="00AD1F21"/>
    <w:rsid w:val="00AD2235"/>
    <w:rsid w:val="00AD2A3B"/>
    <w:rsid w:val="00AD3B66"/>
    <w:rsid w:val="00AD4900"/>
    <w:rsid w:val="00AD51F8"/>
    <w:rsid w:val="00AD5251"/>
    <w:rsid w:val="00AD5707"/>
    <w:rsid w:val="00AD61E0"/>
    <w:rsid w:val="00AD61EA"/>
    <w:rsid w:val="00AD673D"/>
    <w:rsid w:val="00AD69F6"/>
    <w:rsid w:val="00AD6DD8"/>
    <w:rsid w:val="00AD71AC"/>
    <w:rsid w:val="00AD73F2"/>
    <w:rsid w:val="00AD7524"/>
    <w:rsid w:val="00AD7766"/>
    <w:rsid w:val="00AD7AF1"/>
    <w:rsid w:val="00AD7C97"/>
    <w:rsid w:val="00AE07CE"/>
    <w:rsid w:val="00AE0EF1"/>
    <w:rsid w:val="00AE1037"/>
    <w:rsid w:val="00AE1BD0"/>
    <w:rsid w:val="00AE3008"/>
    <w:rsid w:val="00AE31D5"/>
    <w:rsid w:val="00AE393A"/>
    <w:rsid w:val="00AE3F14"/>
    <w:rsid w:val="00AE4330"/>
    <w:rsid w:val="00AE4F70"/>
    <w:rsid w:val="00AE4FBF"/>
    <w:rsid w:val="00AE649E"/>
    <w:rsid w:val="00AE686F"/>
    <w:rsid w:val="00AE696B"/>
    <w:rsid w:val="00AF0723"/>
    <w:rsid w:val="00AF0AEF"/>
    <w:rsid w:val="00AF1350"/>
    <w:rsid w:val="00AF18D0"/>
    <w:rsid w:val="00AF2E54"/>
    <w:rsid w:val="00AF301B"/>
    <w:rsid w:val="00AF306C"/>
    <w:rsid w:val="00AF33AF"/>
    <w:rsid w:val="00AF4342"/>
    <w:rsid w:val="00AF4414"/>
    <w:rsid w:val="00AF4B88"/>
    <w:rsid w:val="00AF4D75"/>
    <w:rsid w:val="00AF5686"/>
    <w:rsid w:val="00AF5827"/>
    <w:rsid w:val="00AF6D95"/>
    <w:rsid w:val="00AF71F5"/>
    <w:rsid w:val="00AF7883"/>
    <w:rsid w:val="00AF7B6E"/>
    <w:rsid w:val="00AF7C13"/>
    <w:rsid w:val="00B00C1F"/>
    <w:rsid w:val="00B01356"/>
    <w:rsid w:val="00B01812"/>
    <w:rsid w:val="00B02393"/>
    <w:rsid w:val="00B02538"/>
    <w:rsid w:val="00B037E1"/>
    <w:rsid w:val="00B03A14"/>
    <w:rsid w:val="00B03C11"/>
    <w:rsid w:val="00B03FA4"/>
    <w:rsid w:val="00B041F7"/>
    <w:rsid w:val="00B04850"/>
    <w:rsid w:val="00B05344"/>
    <w:rsid w:val="00B0587B"/>
    <w:rsid w:val="00B06110"/>
    <w:rsid w:val="00B063D2"/>
    <w:rsid w:val="00B0642F"/>
    <w:rsid w:val="00B0686A"/>
    <w:rsid w:val="00B06FCA"/>
    <w:rsid w:val="00B0710B"/>
    <w:rsid w:val="00B07CCC"/>
    <w:rsid w:val="00B109CA"/>
    <w:rsid w:val="00B1168C"/>
    <w:rsid w:val="00B11B50"/>
    <w:rsid w:val="00B11F07"/>
    <w:rsid w:val="00B1267A"/>
    <w:rsid w:val="00B12D33"/>
    <w:rsid w:val="00B13A23"/>
    <w:rsid w:val="00B13C81"/>
    <w:rsid w:val="00B14206"/>
    <w:rsid w:val="00B14611"/>
    <w:rsid w:val="00B155DD"/>
    <w:rsid w:val="00B155F9"/>
    <w:rsid w:val="00B158D6"/>
    <w:rsid w:val="00B15EDD"/>
    <w:rsid w:val="00B16249"/>
    <w:rsid w:val="00B165CC"/>
    <w:rsid w:val="00B16766"/>
    <w:rsid w:val="00B16AA3"/>
    <w:rsid w:val="00B16BF3"/>
    <w:rsid w:val="00B16DE6"/>
    <w:rsid w:val="00B17217"/>
    <w:rsid w:val="00B17EDD"/>
    <w:rsid w:val="00B2001C"/>
    <w:rsid w:val="00B20372"/>
    <w:rsid w:val="00B21235"/>
    <w:rsid w:val="00B22714"/>
    <w:rsid w:val="00B23AA5"/>
    <w:rsid w:val="00B2666A"/>
    <w:rsid w:val="00B26A96"/>
    <w:rsid w:val="00B27180"/>
    <w:rsid w:val="00B272EB"/>
    <w:rsid w:val="00B276A4"/>
    <w:rsid w:val="00B27845"/>
    <w:rsid w:val="00B27FD5"/>
    <w:rsid w:val="00B30E19"/>
    <w:rsid w:val="00B316FA"/>
    <w:rsid w:val="00B31DDD"/>
    <w:rsid w:val="00B326A8"/>
    <w:rsid w:val="00B3287A"/>
    <w:rsid w:val="00B32AF4"/>
    <w:rsid w:val="00B34672"/>
    <w:rsid w:val="00B34B11"/>
    <w:rsid w:val="00B34CD0"/>
    <w:rsid w:val="00B350AA"/>
    <w:rsid w:val="00B351BA"/>
    <w:rsid w:val="00B364C4"/>
    <w:rsid w:val="00B36C74"/>
    <w:rsid w:val="00B37454"/>
    <w:rsid w:val="00B37D26"/>
    <w:rsid w:val="00B4039B"/>
    <w:rsid w:val="00B406A4"/>
    <w:rsid w:val="00B407E8"/>
    <w:rsid w:val="00B4128A"/>
    <w:rsid w:val="00B41DC9"/>
    <w:rsid w:val="00B426ED"/>
    <w:rsid w:val="00B426F2"/>
    <w:rsid w:val="00B42BAB"/>
    <w:rsid w:val="00B431EF"/>
    <w:rsid w:val="00B43635"/>
    <w:rsid w:val="00B4396C"/>
    <w:rsid w:val="00B4451C"/>
    <w:rsid w:val="00B4490E"/>
    <w:rsid w:val="00B450C2"/>
    <w:rsid w:val="00B461F6"/>
    <w:rsid w:val="00B4637C"/>
    <w:rsid w:val="00B47360"/>
    <w:rsid w:val="00B47C81"/>
    <w:rsid w:val="00B47CEF"/>
    <w:rsid w:val="00B502CB"/>
    <w:rsid w:val="00B50580"/>
    <w:rsid w:val="00B50BA4"/>
    <w:rsid w:val="00B51335"/>
    <w:rsid w:val="00B51582"/>
    <w:rsid w:val="00B53F41"/>
    <w:rsid w:val="00B544CB"/>
    <w:rsid w:val="00B54580"/>
    <w:rsid w:val="00B54CC7"/>
    <w:rsid w:val="00B5501B"/>
    <w:rsid w:val="00B55D46"/>
    <w:rsid w:val="00B5602C"/>
    <w:rsid w:val="00B5615C"/>
    <w:rsid w:val="00B5626C"/>
    <w:rsid w:val="00B56F83"/>
    <w:rsid w:val="00B5712A"/>
    <w:rsid w:val="00B6021B"/>
    <w:rsid w:val="00B6101A"/>
    <w:rsid w:val="00B61183"/>
    <w:rsid w:val="00B62208"/>
    <w:rsid w:val="00B624ED"/>
    <w:rsid w:val="00B625C9"/>
    <w:rsid w:val="00B626DC"/>
    <w:rsid w:val="00B62CB8"/>
    <w:rsid w:val="00B62E93"/>
    <w:rsid w:val="00B6433C"/>
    <w:rsid w:val="00B64701"/>
    <w:rsid w:val="00B6483A"/>
    <w:rsid w:val="00B64B4B"/>
    <w:rsid w:val="00B64C7D"/>
    <w:rsid w:val="00B64FBA"/>
    <w:rsid w:val="00B653BF"/>
    <w:rsid w:val="00B669D4"/>
    <w:rsid w:val="00B67269"/>
    <w:rsid w:val="00B678EC"/>
    <w:rsid w:val="00B67B5D"/>
    <w:rsid w:val="00B70620"/>
    <w:rsid w:val="00B7083E"/>
    <w:rsid w:val="00B709EB"/>
    <w:rsid w:val="00B721CE"/>
    <w:rsid w:val="00B72BEB"/>
    <w:rsid w:val="00B7326B"/>
    <w:rsid w:val="00B734EB"/>
    <w:rsid w:val="00B7406B"/>
    <w:rsid w:val="00B74BC8"/>
    <w:rsid w:val="00B7543D"/>
    <w:rsid w:val="00B75E19"/>
    <w:rsid w:val="00B76BA4"/>
    <w:rsid w:val="00B76F03"/>
    <w:rsid w:val="00B773DA"/>
    <w:rsid w:val="00B7752C"/>
    <w:rsid w:val="00B77971"/>
    <w:rsid w:val="00B80E19"/>
    <w:rsid w:val="00B81870"/>
    <w:rsid w:val="00B825B3"/>
    <w:rsid w:val="00B8288F"/>
    <w:rsid w:val="00B82D19"/>
    <w:rsid w:val="00B8378E"/>
    <w:rsid w:val="00B83964"/>
    <w:rsid w:val="00B83A44"/>
    <w:rsid w:val="00B83F17"/>
    <w:rsid w:val="00B847D4"/>
    <w:rsid w:val="00B84A97"/>
    <w:rsid w:val="00B84AFC"/>
    <w:rsid w:val="00B84CA1"/>
    <w:rsid w:val="00B85FB7"/>
    <w:rsid w:val="00B8601B"/>
    <w:rsid w:val="00B86B76"/>
    <w:rsid w:val="00B87A5E"/>
    <w:rsid w:val="00B87A6F"/>
    <w:rsid w:val="00B87B54"/>
    <w:rsid w:val="00B9085C"/>
    <w:rsid w:val="00B908D5"/>
    <w:rsid w:val="00B908FD"/>
    <w:rsid w:val="00B91465"/>
    <w:rsid w:val="00B91730"/>
    <w:rsid w:val="00B91B93"/>
    <w:rsid w:val="00B92872"/>
    <w:rsid w:val="00B94474"/>
    <w:rsid w:val="00B944AA"/>
    <w:rsid w:val="00B95AD3"/>
    <w:rsid w:val="00B965B2"/>
    <w:rsid w:val="00B96A2F"/>
    <w:rsid w:val="00B96F0E"/>
    <w:rsid w:val="00B97594"/>
    <w:rsid w:val="00B97E91"/>
    <w:rsid w:val="00BA04EA"/>
    <w:rsid w:val="00BA06A4"/>
    <w:rsid w:val="00BA0E7A"/>
    <w:rsid w:val="00BA1CDA"/>
    <w:rsid w:val="00BA2D70"/>
    <w:rsid w:val="00BA3458"/>
    <w:rsid w:val="00BA3597"/>
    <w:rsid w:val="00BA375E"/>
    <w:rsid w:val="00BA6162"/>
    <w:rsid w:val="00BA65B3"/>
    <w:rsid w:val="00BB01F0"/>
    <w:rsid w:val="00BB0835"/>
    <w:rsid w:val="00BB0B48"/>
    <w:rsid w:val="00BB0FAC"/>
    <w:rsid w:val="00BB10AF"/>
    <w:rsid w:val="00BB199E"/>
    <w:rsid w:val="00BB1A40"/>
    <w:rsid w:val="00BB1FE5"/>
    <w:rsid w:val="00BB239D"/>
    <w:rsid w:val="00BB280F"/>
    <w:rsid w:val="00BB293E"/>
    <w:rsid w:val="00BB2CF8"/>
    <w:rsid w:val="00BB3109"/>
    <w:rsid w:val="00BB32D7"/>
    <w:rsid w:val="00BB3820"/>
    <w:rsid w:val="00BB3E1E"/>
    <w:rsid w:val="00BB4BEF"/>
    <w:rsid w:val="00BB4C05"/>
    <w:rsid w:val="00BB5036"/>
    <w:rsid w:val="00BB5DDD"/>
    <w:rsid w:val="00BB6E56"/>
    <w:rsid w:val="00BB70A6"/>
    <w:rsid w:val="00BB721F"/>
    <w:rsid w:val="00BB7A31"/>
    <w:rsid w:val="00BC09B9"/>
    <w:rsid w:val="00BC1434"/>
    <w:rsid w:val="00BC269E"/>
    <w:rsid w:val="00BC28E0"/>
    <w:rsid w:val="00BC37D4"/>
    <w:rsid w:val="00BC45CC"/>
    <w:rsid w:val="00BC5D8D"/>
    <w:rsid w:val="00BC655D"/>
    <w:rsid w:val="00BC6BA3"/>
    <w:rsid w:val="00BC74C7"/>
    <w:rsid w:val="00BC762A"/>
    <w:rsid w:val="00BC79AE"/>
    <w:rsid w:val="00BC7C52"/>
    <w:rsid w:val="00BC7FD9"/>
    <w:rsid w:val="00BC7FEA"/>
    <w:rsid w:val="00BD003A"/>
    <w:rsid w:val="00BD0A27"/>
    <w:rsid w:val="00BD0B42"/>
    <w:rsid w:val="00BD0FC6"/>
    <w:rsid w:val="00BD1695"/>
    <w:rsid w:val="00BD22F6"/>
    <w:rsid w:val="00BD25F2"/>
    <w:rsid w:val="00BD322A"/>
    <w:rsid w:val="00BD378A"/>
    <w:rsid w:val="00BD4110"/>
    <w:rsid w:val="00BD4345"/>
    <w:rsid w:val="00BD548D"/>
    <w:rsid w:val="00BD5C8B"/>
    <w:rsid w:val="00BD5E8C"/>
    <w:rsid w:val="00BD7455"/>
    <w:rsid w:val="00BD7B27"/>
    <w:rsid w:val="00BE0427"/>
    <w:rsid w:val="00BE1AD3"/>
    <w:rsid w:val="00BE2A41"/>
    <w:rsid w:val="00BE2D88"/>
    <w:rsid w:val="00BE3395"/>
    <w:rsid w:val="00BE412B"/>
    <w:rsid w:val="00BE4DA7"/>
    <w:rsid w:val="00BE5C87"/>
    <w:rsid w:val="00BE6129"/>
    <w:rsid w:val="00BE64E2"/>
    <w:rsid w:val="00BF0164"/>
    <w:rsid w:val="00BF039A"/>
    <w:rsid w:val="00BF080F"/>
    <w:rsid w:val="00BF14AA"/>
    <w:rsid w:val="00BF27F7"/>
    <w:rsid w:val="00BF2B18"/>
    <w:rsid w:val="00BF2BE4"/>
    <w:rsid w:val="00BF3376"/>
    <w:rsid w:val="00BF39F0"/>
    <w:rsid w:val="00BF3AC5"/>
    <w:rsid w:val="00BF4487"/>
    <w:rsid w:val="00BF4CFB"/>
    <w:rsid w:val="00BF50B1"/>
    <w:rsid w:val="00BF5D6F"/>
    <w:rsid w:val="00BF5E3E"/>
    <w:rsid w:val="00BF660C"/>
    <w:rsid w:val="00BF66D5"/>
    <w:rsid w:val="00BF67F4"/>
    <w:rsid w:val="00BF71C3"/>
    <w:rsid w:val="00BF7309"/>
    <w:rsid w:val="00C004CF"/>
    <w:rsid w:val="00C00A35"/>
    <w:rsid w:val="00C0119D"/>
    <w:rsid w:val="00C01798"/>
    <w:rsid w:val="00C0183C"/>
    <w:rsid w:val="00C018B3"/>
    <w:rsid w:val="00C019C6"/>
    <w:rsid w:val="00C02490"/>
    <w:rsid w:val="00C02520"/>
    <w:rsid w:val="00C02623"/>
    <w:rsid w:val="00C029EA"/>
    <w:rsid w:val="00C02C58"/>
    <w:rsid w:val="00C02F82"/>
    <w:rsid w:val="00C032D2"/>
    <w:rsid w:val="00C038A0"/>
    <w:rsid w:val="00C04A44"/>
    <w:rsid w:val="00C0590A"/>
    <w:rsid w:val="00C066FF"/>
    <w:rsid w:val="00C07351"/>
    <w:rsid w:val="00C0783A"/>
    <w:rsid w:val="00C078DD"/>
    <w:rsid w:val="00C07A6D"/>
    <w:rsid w:val="00C11A14"/>
    <w:rsid w:val="00C11F05"/>
    <w:rsid w:val="00C1254A"/>
    <w:rsid w:val="00C12EE9"/>
    <w:rsid w:val="00C13191"/>
    <w:rsid w:val="00C133CB"/>
    <w:rsid w:val="00C138C7"/>
    <w:rsid w:val="00C13EB5"/>
    <w:rsid w:val="00C1491D"/>
    <w:rsid w:val="00C15D40"/>
    <w:rsid w:val="00C15E48"/>
    <w:rsid w:val="00C1647A"/>
    <w:rsid w:val="00C20510"/>
    <w:rsid w:val="00C20B19"/>
    <w:rsid w:val="00C20D49"/>
    <w:rsid w:val="00C2242E"/>
    <w:rsid w:val="00C2381A"/>
    <w:rsid w:val="00C23E2E"/>
    <w:rsid w:val="00C246D6"/>
    <w:rsid w:val="00C25396"/>
    <w:rsid w:val="00C254F0"/>
    <w:rsid w:val="00C25522"/>
    <w:rsid w:val="00C2573E"/>
    <w:rsid w:val="00C26F8E"/>
    <w:rsid w:val="00C27696"/>
    <w:rsid w:val="00C27CAB"/>
    <w:rsid w:val="00C32277"/>
    <w:rsid w:val="00C324E8"/>
    <w:rsid w:val="00C3319C"/>
    <w:rsid w:val="00C3397D"/>
    <w:rsid w:val="00C34971"/>
    <w:rsid w:val="00C35A1F"/>
    <w:rsid w:val="00C35A7D"/>
    <w:rsid w:val="00C35DC6"/>
    <w:rsid w:val="00C35E93"/>
    <w:rsid w:val="00C36426"/>
    <w:rsid w:val="00C36725"/>
    <w:rsid w:val="00C36A42"/>
    <w:rsid w:val="00C36BD8"/>
    <w:rsid w:val="00C37371"/>
    <w:rsid w:val="00C40789"/>
    <w:rsid w:val="00C409EE"/>
    <w:rsid w:val="00C414F5"/>
    <w:rsid w:val="00C41ECF"/>
    <w:rsid w:val="00C424F6"/>
    <w:rsid w:val="00C44849"/>
    <w:rsid w:val="00C44F29"/>
    <w:rsid w:val="00C45F8A"/>
    <w:rsid w:val="00C463AB"/>
    <w:rsid w:val="00C46758"/>
    <w:rsid w:val="00C47EE2"/>
    <w:rsid w:val="00C50466"/>
    <w:rsid w:val="00C50F9F"/>
    <w:rsid w:val="00C51C62"/>
    <w:rsid w:val="00C529C9"/>
    <w:rsid w:val="00C54766"/>
    <w:rsid w:val="00C547BA"/>
    <w:rsid w:val="00C554EB"/>
    <w:rsid w:val="00C55B26"/>
    <w:rsid w:val="00C55F10"/>
    <w:rsid w:val="00C57622"/>
    <w:rsid w:val="00C57FB0"/>
    <w:rsid w:val="00C601C0"/>
    <w:rsid w:val="00C6037B"/>
    <w:rsid w:val="00C605F9"/>
    <w:rsid w:val="00C60F75"/>
    <w:rsid w:val="00C62120"/>
    <w:rsid w:val="00C624EB"/>
    <w:rsid w:val="00C62F75"/>
    <w:rsid w:val="00C6304F"/>
    <w:rsid w:val="00C637A8"/>
    <w:rsid w:val="00C638EE"/>
    <w:rsid w:val="00C64D17"/>
    <w:rsid w:val="00C6571A"/>
    <w:rsid w:val="00C657DE"/>
    <w:rsid w:val="00C65E73"/>
    <w:rsid w:val="00C66523"/>
    <w:rsid w:val="00C66688"/>
    <w:rsid w:val="00C667C6"/>
    <w:rsid w:val="00C66AE6"/>
    <w:rsid w:val="00C67919"/>
    <w:rsid w:val="00C7076B"/>
    <w:rsid w:val="00C7137E"/>
    <w:rsid w:val="00C71A9C"/>
    <w:rsid w:val="00C71C1E"/>
    <w:rsid w:val="00C71E29"/>
    <w:rsid w:val="00C7269B"/>
    <w:rsid w:val="00C72BBE"/>
    <w:rsid w:val="00C732B3"/>
    <w:rsid w:val="00C742F8"/>
    <w:rsid w:val="00C744FF"/>
    <w:rsid w:val="00C746E3"/>
    <w:rsid w:val="00C74FC7"/>
    <w:rsid w:val="00C750E2"/>
    <w:rsid w:val="00C754A9"/>
    <w:rsid w:val="00C75E0D"/>
    <w:rsid w:val="00C7611C"/>
    <w:rsid w:val="00C762F3"/>
    <w:rsid w:val="00C76AA7"/>
    <w:rsid w:val="00C77961"/>
    <w:rsid w:val="00C80CB8"/>
    <w:rsid w:val="00C80D0C"/>
    <w:rsid w:val="00C80F9D"/>
    <w:rsid w:val="00C810CE"/>
    <w:rsid w:val="00C81FC5"/>
    <w:rsid w:val="00C81FCF"/>
    <w:rsid w:val="00C8279C"/>
    <w:rsid w:val="00C8283A"/>
    <w:rsid w:val="00C82C68"/>
    <w:rsid w:val="00C82CB6"/>
    <w:rsid w:val="00C82F02"/>
    <w:rsid w:val="00C834DF"/>
    <w:rsid w:val="00C8384E"/>
    <w:rsid w:val="00C85EDA"/>
    <w:rsid w:val="00C86AF0"/>
    <w:rsid w:val="00C874CC"/>
    <w:rsid w:val="00C87FBE"/>
    <w:rsid w:val="00C903B0"/>
    <w:rsid w:val="00C90949"/>
    <w:rsid w:val="00C91194"/>
    <w:rsid w:val="00C9129E"/>
    <w:rsid w:val="00C912C1"/>
    <w:rsid w:val="00C913AB"/>
    <w:rsid w:val="00C91474"/>
    <w:rsid w:val="00C9307A"/>
    <w:rsid w:val="00C93385"/>
    <w:rsid w:val="00C948BD"/>
    <w:rsid w:val="00C94C39"/>
    <w:rsid w:val="00C953C6"/>
    <w:rsid w:val="00C959CB"/>
    <w:rsid w:val="00C96269"/>
    <w:rsid w:val="00C9684A"/>
    <w:rsid w:val="00C96B5C"/>
    <w:rsid w:val="00C96B6D"/>
    <w:rsid w:val="00CA0222"/>
    <w:rsid w:val="00CA0AE8"/>
    <w:rsid w:val="00CA1CF9"/>
    <w:rsid w:val="00CA2592"/>
    <w:rsid w:val="00CA2A1F"/>
    <w:rsid w:val="00CA31CF"/>
    <w:rsid w:val="00CA4581"/>
    <w:rsid w:val="00CA4A8E"/>
    <w:rsid w:val="00CA4D32"/>
    <w:rsid w:val="00CA5E86"/>
    <w:rsid w:val="00CA65BA"/>
    <w:rsid w:val="00CA678C"/>
    <w:rsid w:val="00CA6906"/>
    <w:rsid w:val="00CA6CCB"/>
    <w:rsid w:val="00CA6D4F"/>
    <w:rsid w:val="00CA7C15"/>
    <w:rsid w:val="00CB0967"/>
    <w:rsid w:val="00CB20A1"/>
    <w:rsid w:val="00CB4068"/>
    <w:rsid w:val="00CB4F06"/>
    <w:rsid w:val="00CB4FD5"/>
    <w:rsid w:val="00CB5608"/>
    <w:rsid w:val="00CB67E3"/>
    <w:rsid w:val="00CB6B64"/>
    <w:rsid w:val="00CB71D6"/>
    <w:rsid w:val="00CB77EA"/>
    <w:rsid w:val="00CC210B"/>
    <w:rsid w:val="00CC2263"/>
    <w:rsid w:val="00CC305D"/>
    <w:rsid w:val="00CC4539"/>
    <w:rsid w:val="00CC4976"/>
    <w:rsid w:val="00CC4B50"/>
    <w:rsid w:val="00CC525F"/>
    <w:rsid w:val="00CC56A8"/>
    <w:rsid w:val="00CC5B14"/>
    <w:rsid w:val="00CC5D69"/>
    <w:rsid w:val="00CC676E"/>
    <w:rsid w:val="00CC67A8"/>
    <w:rsid w:val="00CC7B89"/>
    <w:rsid w:val="00CD0167"/>
    <w:rsid w:val="00CD03B8"/>
    <w:rsid w:val="00CD0733"/>
    <w:rsid w:val="00CD0C79"/>
    <w:rsid w:val="00CD1181"/>
    <w:rsid w:val="00CD13E5"/>
    <w:rsid w:val="00CD15A8"/>
    <w:rsid w:val="00CD3566"/>
    <w:rsid w:val="00CD3595"/>
    <w:rsid w:val="00CD3B56"/>
    <w:rsid w:val="00CD3F81"/>
    <w:rsid w:val="00CD43C3"/>
    <w:rsid w:val="00CD551E"/>
    <w:rsid w:val="00CD57FF"/>
    <w:rsid w:val="00CD6EAF"/>
    <w:rsid w:val="00CD7520"/>
    <w:rsid w:val="00CD79E3"/>
    <w:rsid w:val="00CE0893"/>
    <w:rsid w:val="00CE12AB"/>
    <w:rsid w:val="00CE1F43"/>
    <w:rsid w:val="00CE22F5"/>
    <w:rsid w:val="00CE3511"/>
    <w:rsid w:val="00CE416F"/>
    <w:rsid w:val="00CE452C"/>
    <w:rsid w:val="00CE46AD"/>
    <w:rsid w:val="00CE49CD"/>
    <w:rsid w:val="00CE54CE"/>
    <w:rsid w:val="00CE5E32"/>
    <w:rsid w:val="00CE6A03"/>
    <w:rsid w:val="00CE6D05"/>
    <w:rsid w:val="00CE70D2"/>
    <w:rsid w:val="00CE7D21"/>
    <w:rsid w:val="00CF127D"/>
    <w:rsid w:val="00CF18AB"/>
    <w:rsid w:val="00CF280E"/>
    <w:rsid w:val="00CF2CC4"/>
    <w:rsid w:val="00CF3062"/>
    <w:rsid w:val="00CF553F"/>
    <w:rsid w:val="00CF6DA5"/>
    <w:rsid w:val="00CF788A"/>
    <w:rsid w:val="00D00258"/>
    <w:rsid w:val="00D0034F"/>
    <w:rsid w:val="00D00668"/>
    <w:rsid w:val="00D012CA"/>
    <w:rsid w:val="00D01F44"/>
    <w:rsid w:val="00D0313D"/>
    <w:rsid w:val="00D039F3"/>
    <w:rsid w:val="00D03E19"/>
    <w:rsid w:val="00D04725"/>
    <w:rsid w:val="00D049AE"/>
    <w:rsid w:val="00D0505A"/>
    <w:rsid w:val="00D061CB"/>
    <w:rsid w:val="00D06476"/>
    <w:rsid w:val="00D07176"/>
    <w:rsid w:val="00D076B4"/>
    <w:rsid w:val="00D10DC8"/>
    <w:rsid w:val="00D113CA"/>
    <w:rsid w:val="00D12285"/>
    <w:rsid w:val="00D123B9"/>
    <w:rsid w:val="00D13AA5"/>
    <w:rsid w:val="00D13B92"/>
    <w:rsid w:val="00D13F08"/>
    <w:rsid w:val="00D14A8E"/>
    <w:rsid w:val="00D14CED"/>
    <w:rsid w:val="00D14E1E"/>
    <w:rsid w:val="00D154DB"/>
    <w:rsid w:val="00D156EE"/>
    <w:rsid w:val="00D15EB0"/>
    <w:rsid w:val="00D166BF"/>
    <w:rsid w:val="00D1751D"/>
    <w:rsid w:val="00D17DFF"/>
    <w:rsid w:val="00D2032D"/>
    <w:rsid w:val="00D209B8"/>
    <w:rsid w:val="00D20D9A"/>
    <w:rsid w:val="00D213B9"/>
    <w:rsid w:val="00D21931"/>
    <w:rsid w:val="00D22B1F"/>
    <w:rsid w:val="00D22DEE"/>
    <w:rsid w:val="00D234C8"/>
    <w:rsid w:val="00D23738"/>
    <w:rsid w:val="00D23A7D"/>
    <w:rsid w:val="00D24109"/>
    <w:rsid w:val="00D2438B"/>
    <w:rsid w:val="00D245E7"/>
    <w:rsid w:val="00D24E1B"/>
    <w:rsid w:val="00D26A0D"/>
    <w:rsid w:val="00D31DDF"/>
    <w:rsid w:val="00D31FA1"/>
    <w:rsid w:val="00D32196"/>
    <w:rsid w:val="00D32A29"/>
    <w:rsid w:val="00D33EF6"/>
    <w:rsid w:val="00D34070"/>
    <w:rsid w:val="00D341BE"/>
    <w:rsid w:val="00D346DC"/>
    <w:rsid w:val="00D34BB0"/>
    <w:rsid w:val="00D35B1F"/>
    <w:rsid w:val="00D36377"/>
    <w:rsid w:val="00D36865"/>
    <w:rsid w:val="00D370DC"/>
    <w:rsid w:val="00D37248"/>
    <w:rsid w:val="00D3734E"/>
    <w:rsid w:val="00D37AE6"/>
    <w:rsid w:val="00D37D44"/>
    <w:rsid w:val="00D40832"/>
    <w:rsid w:val="00D41C04"/>
    <w:rsid w:val="00D41FBC"/>
    <w:rsid w:val="00D42356"/>
    <w:rsid w:val="00D42896"/>
    <w:rsid w:val="00D42908"/>
    <w:rsid w:val="00D429F0"/>
    <w:rsid w:val="00D42D7C"/>
    <w:rsid w:val="00D43295"/>
    <w:rsid w:val="00D43F0E"/>
    <w:rsid w:val="00D44573"/>
    <w:rsid w:val="00D44961"/>
    <w:rsid w:val="00D44A06"/>
    <w:rsid w:val="00D44DDC"/>
    <w:rsid w:val="00D45A5A"/>
    <w:rsid w:val="00D46413"/>
    <w:rsid w:val="00D46A0E"/>
    <w:rsid w:val="00D46D6D"/>
    <w:rsid w:val="00D46E26"/>
    <w:rsid w:val="00D474C2"/>
    <w:rsid w:val="00D47DEB"/>
    <w:rsid w:val="00D47E0A"/>
    <w:rsid w:val="00D50351"/>
    <w:rsid w:val="00D50560"/>
    <w:rsid w:val="00D5145F"/>
    <w:rsid w:val="00D51A7D"/>
    <w:rsid w:val="00D52032"/>
    <w:rsid w:val="00D52124"/>
    <w:rsid w:val="00D52BE5"/>
    <w:rsid w:val="00D543D3"/>
    <w:rsid w:val="00D543EB"/>
    <w:rsid w:val="00D546CD"/>
    <w:rsid w:val="00D55548"/>
    <w:rsid w:val="00D5562A"/>
    <w:rsid w:val="00D55AD4"/>
    <w:rsid w:val="00D55E6B"/>
    <w:rsid w:val="00D55FA2"/>
    <w:rsid w:val="00D5672A"/>
    <w:rsid w:val="00D56BB9"/>
    <w:rsid w:val="00D56EBF"/>
    <w:rsid w:val="00D601B9"/>
    <w:rsid w:val="00D608CC"/>
    <w:rsid w:val="00D60F29"/>
    <w:rsid w:val="00D6133A"/>
    <w:rsid w:val="00D61709"/>
    <w:rsid w:val="00D61939"/>
    <w:rsid w:val="00D61B5A"/>
    <w:rsid w:val="00D61DDB"/>
    <w:rsid w:val="00D62D48"/>
    <w:rsid w:val="00D6395B"/>
    <w:rsid w:val="00D6485F"/>
    <w:rsid w:val="00D64B39"/>
    <w:rsid w:val="00D64C32"/>
    <w:rsid w:val="00D65877"/>
    <w:rsid w:val="00D65D26"/>
    <w:rsid w:val="00D66612"/>
    <w:rsid w:val="00D66FE9"/>
    <w:rsid w:val="00D6700A"/>
    <w:rsid w:val="00D67520"/>
    <w:rsid w:val="00D67A67"/>
    <w:rsid w:val="00D70B13"/>
    <w:rsid w:val="00D70E34"/>
    <w:rsid w:val="00D70FD7"/>
    <w:rsid w:val="00D7109B"/>
    <w:rsid w:val="00D7179D"/>
    <w:rsid w:val="00D7204C"/>
    <w:rsid w:val="00D7248D"/>
    <w:rsid w:val="00D739D8"/>
    <w:rsid w:val="00D74F0B"/>
    <w:rsid w:val="00D75058"/>
    <w:rsid w:val="00D754D3"/>
    <w:rsid w:val="00D75A06"/>
    <w:rsid w:val="00D766DD"/>
    <w:rsid w:val="00D767E0"/>
    <w:rsid w:val="00D76BCA"/>
    <w:rsid w:val="00D77489"/>
    <w:rsid w:val="00D81B89"/>
    <w:rsid w:val="00D81E5B"/>
    <w:rsid w:val="00D81FBE"/>
    <w:rsid w:val="00D8202C"/>
    <w:rsid w:val="00D822BA"/>
    <w:rsid w:val="00D823ED"/>
    <w:rsid w:val="00D828E3"/>
    <w:rsid w:val="00D8356A"/>
    <w:rsid w:val="00D84753"/>
    <w:rsid w:val="00D84CF0"/>
    <w:rsid w:val="00D8544C"/>
    <w:rsid w:val="00D85567"/>
    <w:rsid w:val="00D859AB"/>
    <w:rsid w:val="00D85EDD"/>
    <w:rsid w:val="00D86A40"/>
    <w:rsid w:val="00D87091"/>
    <w:rsid w:val="00D87A52"/>
    <w:rsid w:val="00D90431"/>
    <w:rsid w:val="00D91034"/>
    <w:rsid w:val="00D9137F"/>
    <w:rsid w:val="00D918E5"/>
    <w:rsid w:val="00D9243A"/>
    <w:rsid w:val="00D93B10"/>
    <w:rsid w:val="00D93F1F"/>
    <w:rsid w:val="00D945F6"/>
    <w:rsid w:val="00D94D7B"/>
    <w:rsid w:val="00D95E01"/>
    <w:rsid w:val="00D97017"/>
    <w:rsid w:val="00DA16EC"/>
    <w:rsid w:val="00DA22DF"/>
    <w:rsid w:val="00DA2432"/>
    <w:rsid w:val="00DA2B98"/>
    <w:rsid w:val="00DA33E9"/>
    <w:rsid w:val="00DA382B"/>
    <w:rsid w:val="00DA4C99"/>
    <w:rsid w:val="00DA6BF0"/>
    <w:rsid w:val="00DA7524"/>
    <w:rsid w:val="00DA7866"/>
    <w:rsid w:val="00DA799A"/>
    <w:rsid w:val="00DA7DFD"/>
    <w:rsid w:val="00DA7F2D"/>
    <w:rsid w:val="00DB02DC"/>
    <w:rsid w:val="00DB0D74"/>
    <w:rsid w:val="00DB1404"/>
    <w:rsid w:val="00DB1FF1"/>
    <w:rsid w:val="00DB218E"/>
    <w:rsid w:val="00DB2A7B"/>
    <w:rsid w:val="00DB307D"/>
    <w:rsid w:val="00DB31C4"/>
    <w:rsid w:val="00DB31F3"/>
    <w:rsid w:val="00DB4246"/>
    <w:rsid w:val="00DB473D"/>
    <w:rsid w:val="00DB4F64"/>
    <w:rsid w:val="00DB57AE"/>
    <w:rsid w:val="00DB5824"/>
    <w:rsid w:val="00DB5D92"/>
    <w:rsid w:val="00DB702C"/>
    <w:rsid w:val="00DB7DB6"/>
    <w:rsid w:val="00DC0805"/>
    <w:rsid w:val="00DC083C"/>
    <w:rsid w:val="00DC100C"/>
    <w:rsid w:val="00DC2285"/>
    <w:rsid w:val="00DC31FA"/>
    <w:rsid w:val="00DC32DD"/>
    <w:rsid w:val="00DC33DF"/>
    <w:rsid w:val="00DC35FC"/>
    <w:rsid w:val="00DC39A8"/>
    <w:rsid w:val="00DC3B23"/>
    <w:rsid w:val="00DC422E"/>
    <w:rsid w:val="00DC4993"/>
    <w:rsid w:val="00DC4E4C"/>
    <w:rsid w:val="00DC5BA8"/>
    <w:rsid w:val="00DC603E"/>
    <w:rsid w:val="00DC61D4"/>
    <w:rsid w:val="00DC685C"/>
    <w:rsid w:val="00DC6A34"/>
    <w:rsid w:val="00DC728A"/>
    <w:rsid w:val="00DC7C63"/>
    <w:rsid w:val="00DC7D01"/>
    <w:rsid w:val="00DD025D"/>
    <w:rsid w:val="00DD0563"/>
    <w:rsid w:val="00DD1670"/>
    <w:rsid w:val="00DD1ED2"/>
    <w:rsid w:val="00DD2BB6"/>
    <w:rsid w:val="00DD305D"/>
    <w:rsid w:val="00DD40B8"/>
    <w:rsid w:val="00DD4EC8"/>
    <w:rsid w:val="00DD6BDF"/>
    <w:rsid w:val="00DD731F"/>
    <w:rsid w:val="00DD746E"/>
    <w:rsid w:val="00DD7BFF"/>
    <w:rsid w:val="00DE01E5"/>
    <w:rsid w:val="00DE0411"/>
    <w:rsid w:val="00DE07FA"/>
    <w:rsid w:val="00DE0E3B"/>
    <w:rsid w:val="00DE19D3"/>
    <w:rsid w:val="00DE23A1"/>
    <w:rsid w:val="00DE2A41"/>
    <w:rsid w:val="00DE327A"/>
    <w:rsid w:val="00DE3886"/>
    <w:rsid w:val="00DE389D"/>
    <w:rsid w:val="00DE4468"/>
    <w:rsid w:val="00DE5B61"/>
    <w:rsid w:val="00DE5D59"/>
    <w:rsid w:val="00DE5FDE"/>
    <w:rsid w:val="00DE61B3"/>
    <w:rsid w:val="00DF02FE"/>
    <w:rsid w:val="00DF09D0"/>
    <w:rsid w:val="00DF0D96"/>
    <w:rsid w:val="00DF1AEF"/>
    <w:rsid w:val="00DF1DF3"/>
    <w:rsid w:val="00DF2008"/>
    <w:rsid w:val="00DF2595"/>
    <w:rsid w:val="00DF2ACF"/>
    <w:rsid w:val="00DF2C0B"/>
    <w:rsid w:val="00DF2CE5"/>
    <w:rsid w:val="00DF3DC7"/>
    <w:rsid w:val="00DF4662"/>
    <w:rsid w:val="00DF466E"/>
    <w:rsid w:val="00DF48CA"/>
    <w:rsid w:val="00DF4FC1"/>
    <w:rsid w:val="00DF5B44"/>
    <w:rsid w:val="00DF5D14"/>
    <w:rsid w:val="00DF5F83"/>
    <w:rsid w:val="00DF6DF3"/>
    <w:rsid w:val="00DF7383"/>
    <w:rsid w:val="00DF7733"/>
    <w:rsid w:val="00DF7745"/>
    <w:rsid w:val="00E00007"/>
    <w:rsid w:val="00E007F7"/>
    <w:rsid w:val="00E00926"/>
    <w:rsid w:val="00E01A84"/>
    <w:rsid w:val="00E03378"/>
    <w:rsid w:val="00E03611"/>
    <w:rsid w:val="00E0377F"/>
    <w:rsid w:val="00E0426B"/>
    <w:rsid w:val="00E049A3"/>
    <w:rsid w:val="00E04F1A"/>
    <w:rsid w:val="00E05053"/>
    <w:rsid w:val="00E05076"/>
    <w:rsid w:val="00E059F7"/>
    <w:rsid w:val="00E059F8"/>
    <w:rsid w:val="00E05F2A"/>
    <w:rsid w:val="00E06029"/>
    <w:rsid w:val="00E060AF"/>
    <w:rsid w:val="00E07122"/>
    <w:rsid w:val="00E07BC7"/>
    <w:rsid w:val="00E07D4C"/>
    <w:rsid w:val="00E10111"/>
    <w:rsid w:val="00E11148"/>
    <w:rsid w:val="00E12144"/>
    <w:rsid w:val="00E12396"/>
    <w:rsid w:val="00E12464"/>
    <w:rsid w:val="00E12B96"/>
    <w:rsid w:val="00E12D50"/>
    <w:rsid w:val="00E1387C"/>
    <w:rsid w:val="00E13B42"/>
    <w:rsid w:val="00E13C09"/>
    <w:rsid w:val="00E14070"/>
    <w:rsid w:val="00E1473F"/>
    <w:rsid w:val="00E149D4"/>
    <w:rsid w:val="00E156FC"/>
    <w:rsid w:val="00E15F97"/>
    <w:rsid w:val="00E16105"/>
    <w:rsid w:val="00E16525"/>
    <w:rsid w:val="00E17100"/>
    <w:rsid w:val="00E172F8"/>
    <w:rsid w:val="00E1739A"/>
    <w:rsid w:val="00E1780D"/>
    <w:rsid w:val="00E17A99"/>
    <w:rsid w:val="00E17C23"/>
    <w:rsid w:val="00E17DEC"/>
    <w:rsid w:val="00E20704"/>
    <w:rsid w:val="00E21063"/>
    <w:rsid w:val="00E21E1A"/>
    <w:rsid w:val="00E22048"/>
    <w:rsid w:val="00E22806"/>
    <w:rsid w:val="00E23571"/>
    <w:rsid w:val="00E23B0B"/>
    <w:rsid w:val="00E23D9D"/>
    <w:rsid w:val="00E24729"/>
    <w:rsid w:val="00E24951"/>
    <w:rsid w:val="00E255CB"/>
    <w:rsid w:val="00E25AB4"/>
    <w:rsid w:val="00E2600C"/>
    <w:rsid w:val="00E263DE"/>
    <w:rsid w:val="00E26624"/>
    <w:rsid w:val="00E2681E"/>
    <w:rsid w:val="00E272D0"/>
    <w:rsid w:val="00E275D6"/>
    <w:rsid w:val="00E27DDD"/>
    <w:rsid w:val="00E305C3"/>
    <w:rsid w:val="00E30E9D"/>
    <w:rsid w:val="00E315FB"/>
    <w:rsid w:val="00E31A99"/>
    <w:rsid w:val="00E3242E"/>
    <w:rsid w:val="00E3244D"/>
    <w:rsid w:val="00E326B9"/>
    <w:rsid w:val="00E32983"/>
    <w:rsid w:val="00E32CE6"/>
    <w:rsid w:val="00E339C3"/>
    <w:rsid w:val="00E35E15"/>
    <w:rsid w:val="00E36C88"/>
    <w:rsid w:val="00E36E1D"/>
    <w:rsid w:val="00E37C2D"/>
    <w:rsid w:val="00E37C57"/>
    <w:rsid w:val="00E405DD"/>
    <w:rsid w:val="00E415B5"/>
    <w:rsid w:val="00E42222"/>
    <w:rsid w:val="00E42670"/>
    <w:rsid w:val="00E42F9D"/>
    <w:rsid w:val="00E43FC8"/>
    <w:rsid w:val="00E4451A"/>
    <w:rsid w:val="00E448B1"/>
    <w:rsid w:val="00E45201"/>
    <w:rsid w:val="00E468F5"/>
    <w:rsid w:val="00E46C72"/>
    <w:rsid w:val="00E46C7F"/>
    <w:rsid w:val="00E470F8"/>
    <w:rsid w:val="00E472DE"/>
    <w:rsid w:val="00E5098D"/>
    <w:rsid w:val="00E509C9"/>
    <w:rsid w:val="00E520F5"/>
    <w:rsid w:val="00E521D9"/>
    <w:rsid w:val="00E52910"/>
    <w:rsid w:val="00E529E6"/>
    <w:rsid w:val="00E52CCB"/>
    <w:rsid w:val="00E52EEF"/>
    <w:rsid w:val="00E543CC"/>
    <w:rsid w:val="00E548B0"/>
    <w:rsid w:val="00E54993"/>
    <w:rsid w:val="00E54B7C"/>
    <w:rsid w:val="00E561F7"/>
    <w:rsid w:val="00E56560"/>
    <w:rsid w:val="00E57242"/>
    <w:rsid w:val="00E576CD"/>
    <w:rsid w:val="00E57C91"/>
    <w:rsid w:val="00E6111B"/>
    <w:rsid w:val="00E618E4"/>
    <w:rsid w:val="00E6195E"/>
    <w:rsid w:val="00E61B8D"/>
    <w:rsid w:val="00E61D22"/>
    <w:rsid w:val="00E6212C"/>
    <w:rsid w:val="00E631DF"/>
    <w:rsid w:val="00E63200"/>
    <w:rsid w:val="00E63719"/>
    <w:rsid w:val="00E63B9C"/>
    <w:rsid w:val="00E63EC8"/>
    <w:rsid w:val="00E64288"/>
    <w:rsid w:val="00E64703"/>
    <w:rsid w:val="00E655B7"/>
    <w:rsid w:val="00E65633"/>
    <w:rsid w:val="00E65C7F"/>
    <w:rsid w:val="00E65E12"/>
    <w:rsid w:val="00E6684E"/>
    <w:rsid w:val="00E66EE6"/>
    <w:rsid w:val="00E670D0"/>
    <w:rsid w:val="00E67241"/>
    <w:rsid w:val="00E67411"/>
    <w:rsid w:val="00E6799C"/>
    <w:rsid w:val="00E67DB5"/>
    <w:rsid w:val="00E70932"/>
    <w:rsid w:val="00E7096D"/>
    <w:rsid w:val="00E71D50"/>
    <w:rsid w:val="00E71E64"/>
    <w:rsid w:val="00E7219B"/>
    <w:rsid w:val="00E72301"/>
    <w:rsid w:val="00E725FF"/>
    <w:rsid w:val="00E72647"/>
    <w:rsid w:val="00E727CD"/>
    <w:rsid w:val="00E7287F"/>
    <w:rsid w:val="00E7395D"/>
    <w:rsid w:val="00E73A25"/>
    <w:rsid w:val="00E74150"/>
    <w:rsid w:val="00E74182"/>
    <w:rsid w:val="00E74890"/>
    <w:rsid w:val="00E75689"/>
    <w:rsid w:val="00E75B9A"/>
    <w:rsid w:val="00E76F64"/>
    <w:rsid w:val="00E76FD7"/>
    <w:rsid w:val="00E770A4"/>
    <w:rsid w:val="00E77138"/>
    <w:rsid w:val="00E80B98"/>
    <w:rsid w:val="00E82F6C"/>
    <w:rsid w:val="00E83EC0"/>
    <w:rsid w:val="00E84039"/>
    <w:rsid w:val="00E84B45"/>
    <w:rsid w:val="00E84BDF"/>
    <w:rsid w:val="00E8553C"/>
    <w:rsid w:val="00E855FE"/>
    <w:rsid w:val="00E87F1A"/>
    <w:rsid w:val="00E90A40"/>
    <w:rsid w:val="00E91402"/>
    <w:rsid w:val="00E9150A"/>
    <w:rsid w:val="00E915D9"/>
    <w:rsid w:val="00E91C14"/>
    <w:rsid w:val="00E91E51"/>
    <w:rsid w:val="00E91E7E"/>
    <w:rsid w:val="00E93E30"/>
    <w:rsid w:val="00E94C1C"/>
    <w:rsid w:val="00E94FA2"/>
    <w:rsid w:val="00E956CA"/>
    <w:rsid w:val="00E95965"/>
    <w:rsid w:val="00E959EE"/>
    <w:rsid w:val="00E95B07"/>
    <w:rsid w:val="00E96498"/>
    <w:rsid w:val="00E9784A"/>
    <w:rsid w:val="00E97CF2"/>
    <w:rsid w:val="00E97E20"/>
    <w:rsid w:val="00EA0A4D"/>
    <w:rsid w:val="00EA0AFF"/>
    <w:rsid w:val="00EA1475"/>
    <w:rsid w:val="00EA163D"/>
    <w:rsid w:val="00EA1BFC"/>
    <w:rsid w:val="00EA23FC"/>
    <w:rsid w:val="00EA2DC8"/>
    <w:rsid w:val="00EA312D"/>
    <w:rsid w:val="00EA46DE"/>
    <w:rsid w:val="00EA4D79"/>
    <w:rsid w:val="00EA532A"/>
    <w:rsid w:val="00EA578B"/>
    <w:rsid w:val="00EA5D6B"/>
    <w:rsid w:val="00EA661E"/>
    <w:rsid w:val="00EA6791"/>
    <w:rsid w:val="00EA7A98"/>
    <w:rsid w:val="00EB12EA"/>
    <w:rsid w:val="00EB15A4"/>
    <w:rsid w:val="00EB15B7"/>
    <w:rsid w:val="00EB23F9"/>
    <w:rsid w:val="00EB269A"/>
    <w:rsid w:val="00EB278F"/>
    <w:rsid w:val="00EB2F52"/>
    <w:rsid w:val="00EB3104"/>
    <w:rsid w:val="00EB3B96"/>
    <w:rsid w:val="00EB5451"/>
    <w:rsid w:val="00EB5510"/>
    <w:rsid w:val="00EB5841"/>
    <w:rsid w:val="00EB5E2D"/>
    <w:rsid w:val="00EB6A8E"/>
    <w:rsid w:val="00EB6FEB"/>
    <w:rsid w:val="00EB6FF3"/>
    <w:rsid w:val="00EB72CD"/>
    <w:rsid w:val="00EB761E"/>
    <w:rsid w:val="00EB77F0"/>
    <w:rsid w:val="00EB7B74"/>
    <w:rsid w:val="00EC050B"/>
    <w:rsid w:val="00EC05E9"/>
    <w:rsid w:val="00EC0A22"/>
    <w:rsid w:val="00EC19A4"/>
    <w:rsid w:val="00EC20C1"/>
    <w:rsid w:val="00EC2B83"/>
    <w:rsid w:val="00EC36F4"/>
    <w:rsid w:val="00EC3D94"/>
    <w:rsid w:val="00EC5085"/>
    <w:rsid w:val="00EC5526"/>
    <w:rsid w:val="00EC5637"/>
    <w:rsid w:val="00EC597A"/>
    <w:rsid w:val="00EC59DA"/>
    <w:rsid w:val="00EC5B15"/>
    <w:rsid w:val="00EC679B"/>
    <w:rsid w:val="00EC679C"/>
    <w:rsid w:val="00EC6D08"/>
    <w:rsid w:val="00EC7C2A"/>
    <w:rsid w:val="00ED00D2"/>
    <w:rsid w:val="00ED05D7"/>
    <w:rsid w:val="00ED165F"/>
    <w:rsid w:val="00ED17B0"/>
    <w:rsid w:val="00ED19B9"/>
    <w:rsid w:val="00ED1C2F"/>
    <w:rsid w:val="00ED1F3D"/>
    <w:rsid w:val="00ED200A"/>
    <w:rsid w:val="00ED247D"/>
    <w:rsid w:val="00ED264B"/>
    <w:rsid w:val="00ED3376"/>
    <w:rsid w:val="00ED3485"/>
    <w:rsid w:val="00ED3717"/>
    <w:rsid w:val="00ED3D99"/>
    <w:rsid w:val="00ED5480"/>
    <w:rsid w:val="00ED5B7B"/>
    <w:rsid w:val="00ED6051"/>
    <w:rsid w:val="00ED6F87"/>
    <w:rsid w:val="00ED7652"/>
    <w:rsid w:val="00ED7BA1"/>
    <w:rsid w:val="00EE0203"/>
    <w:rsid w:val="00EE0C00"/>
    <w:rsid w:val="00EE0F99"/>
    <w:rsid w:val="00EE12B7"/>
    <w:rsid w:val="00EE14B7"/>
    <w:rsid w:val="00EE161A"/>
    <w:rsid w:val="00EE1738"/>
    <w:rsid w:val="00EE1AC3"/>
    <w:rsid w:val="00EE1DE8"/>
    <w:rsid w:val="00EE1E31"/>
    <w:rsid w:val="00EE32A8"/>
    <w:rsid w:val="00EE3E91"/>
    <w:rsid w:val="00EE412C"/>
    <w:rsid w:val="00EE4534"/>
    <w:rsid w:val="00EE47A4"/>
    <w:rsid w:val="00EE483D"/>
    <w:rsid w:val="00EE4BDF"/>
    <w:rsid w:val="00EE5680"/>
    <w:rsid w:val="00EE5769"/>
    <w:rsid w:val="00EE581E"/>
    <w:rsid w:val="00EE5A43"/>
    <w:rsid w:val="00EE5E49"/>
    <w:rsid w:val="00EE682C"/>
    <w:rsid w:val="00EE6A21"/>
    <w:rsid w:val="00EE6F00"/>
    <w:rsid w:val="00EE730E"/>
    <w:rsid w:val="00EF1E13"/>
    <w:rsid w:val="00EF25CC"/>
    <w:rsid w:val="00EF31DA"/>
    <w:rsid w:val="00EF3B55"/>
    <w:rsid w:val="00EF4040"/>
    <w:rsid w:val="00EF591D"/>
    <w:rsid w:val="00EF59D0"/>
    <w:rsid w:val="00EF6310"/>
    <w:rsid w:val="00EF6715"/>
    <w:rsid w:val="00EF6B90"/>
    <w:rsid w:val="00EF6FC1"/>
    <w:rsid w:val="00EF724A"/>
    <w:rsid w:val="00EF7B57"/>
    <w:rsid w:val="00EF7C45"/>
    <w:rsid w:val="00F0029B"/>
    <w:rsid w:val="00F006A8"/>
    <w:rsid w:val="00F00713"/>
    <w:rsid w:val="00F00928"/>
    <w:rsid w:val="00F00A24"/>
    <w:rsid w:val="00F00AD6"/>
    <w:rsid w:val="00F00ADA"/>
    <w:rsid w:val="00F01D1D"/>
    <w:rsid w:val="00F02242"/>
    <w:rsid w:val="00F03850"/>
    <w:rsid w:val="00F03B89"/>
    <w:rsid w:val="00F042B0"/>
    <w:rsid w:val="00F04393"/>
    <w:rsid w:val="00F05097"/>
    <w:rsid w:val="00F05181"/>
    <w:rsid w:val="00F06624"/>
    <w:rsid w:val="00F07008"/>
    <w:rsid w:val="00F078C5"/>
    <w:rsid w:val="00F10865"/>
    <w:rsid w:val="00F10F8F"/>
    <w:rsid w:val="00F118CA"/>
    <w:rsid w:val="00F124EC"/>
    <w:rsid w:val="00F126AE"/>
    <w:rsid w:val="00F1275A"/>
    <w:rsid w:val="00F127B5"/>
    <w:rsid w:val="00F13CDA"/>
    <w:rsid w:val="00F15016"/>
    <w:rsid w:val="00F15DE4"/>
    <w:rsid w:val="00F16E45"/>
    <w:rsid w:val="00F16E9C"/>
    <w:rsid w:val="00F17133"/>
    <w:rsid w:val="00F17EFB"/>
    <w:rsid w:val="00F21B3E"/>
    <w:rsid w:val="00F220A0"/>
    <w:rsid w:val="00F220FD"/>
    <w:rsid w:val="00F22526"/>
    <w:rsid w:val="00F22C01"/>
    <w:rsid w:val="00F23266"/>
    <w:rsid w:val="00F23B14"/>
    <w:rsid w:val="00F2426B"/>
    <w:rsid w:val="00F2455C"/>
    <w:rsid w:val="00F2478F"/>
    <w:rsid w:val="00F2531E"/>
    <w:rsid w:val="00F265C5"/>
    <w:rsid w:val="00F267BB"/>
    <w:rsid w:val="00F2695C"/>
    <w:rsid w:val="00F26EDA"/>
    <w:rsid w:val="00F27DCA"/>
    <w:rsid w:val="00F30C41"/>
    <w:rsid w:val="00F312A3"/>
    <w:rsid w:val="00F31516"/>
    <w:rsid w:val="00F32077"/>
    <w:rsid w:val="00F3434B"/>
    <w:rsid w:val="00F34C9D"/>
    <w:rsid w:val="00F35689"/>
    <w:rsid w:val="00F35C88"/>
    <w:rsid w:val="00F363FF"/>
    <w:rsid w:val="00F3663D"/>
    <w:rsid w:val="00F36DDF"/>
    <w:rsid w:val="00F374ED"/>
    <w:rsid w:val="00F3793B"/>
    <w:rsid w:val="00F4007B"/>
    <w:rsid w:val="00F40106"/>
    <w:rsid w:val="00F408B4"/>
    <w:rsid w:val="00F40935"/>
    <w:rsid w:val="00F40A7C"/>
    <w:rsid w:val="00F417CF"/>
    <w:rsid w:val="00F429D2"/>
    <w:rsid w:val="00F42F95"/>
    <w:rsid w:val="00F436E2"/>
    <w:rsid w:val="00F4373F"/>
    <w:rsid w:val="00F43D20"/>
    <w:rsid w:val="00F44251"/>
    <w:rsid w:val="00F449A0"/>
    <w:rsid w:val="00F45304"/>
    <w:rsid w:val="00F45F6A"/>
    <w:rsid w:val="00F46169"/>
    <w:rsid w:val="00F4647B"/>
    <w:rsid w:val="00F46924"/>
    <w:rsid w:val="00F46948"/>
    <w:rsid w:val="00F50334"/>
    <w:rsid w:val="00F50AD4"/>
    <w:rsid w:val="00F510C9"/>
    <w:rsid w:val="00F526CC"/>
    <w:rsid w:val="00F52BEE"/>
    <w:rsid w:val="00F53577"/>
    <w:rsid w:val="00F54A11"/>
    <w:rsid w:val="00F54EF9"/>
    <w:rsid w:val="00F55146"/>
    <w:rsid w:val="00F55352"/>
    <w:rsid w:val="00F55F82"/>
    <w:rsid w:val="00F563E7"/>
    <w:rsid w:val="00F569F8"/>
    <w:rsid w:val="00F57853"/>
    <w:rsid w:val="00F57915"/>
    <w:rsid w:val="00F57FD4"/>
    <w:rsid w:val="00F601F9"/>
    <w:rsid w:val="00F602BF"/>
    <w:rsid w:val="00F60CD7"/>
    <w:rsid w:val="00F60E32"/>
    <w:rsid w:val="00F6125A"/>
    <w:rsid w:val="00F623BF"/>
    <w:rsid w:val="00F624DC"/>
    <w:rsid w:val="00F633BB"/>
    <w:rsid w:val="00F63FAD"/>
    <w:rsid w:val="00F6430B"/>
    <w:rsid w:val="00F64481"/>
    <w:rsid w:val="00F64885"/>
    <w:rsid w:val="00F64B00"/>
    <w:rsid w:val="00F64B0A"/>
    <w:rsid w:val="00F65BEB"/>
    <w:rsid w:val="00F66C51"/>
    <w:rsid w:val="00F67F47"/>
    <w:rsid w:val="00F71504"/>
    <w:rsid w:val="00F715C1"/>
    <w:rsid w:val="00F716DB"/>
    <w:rsid w:val="00F724E3"/>
    <w:rsid w:val="00F72833"/>
    <w:rsid w:val="00F72ADC"/>
    <w:rsid w:val="00F72F83"/>
    <w:rsid w:val="00F73053"/>
    <w:rsid w:val="00F73311"/>
    <w:rsid w:val="00F7428D"/>
    <w:rsid w:val="00F74778"/>
    <w:rsid w:val="00F75312"/>
    <w:rsid w:val="00F76026"/>
    <w:rsid w:val="00F76B4B"/>
    <w:rsid w:val="00F774DA"/>
    <w:rsid w:val="00F77C24"/>
    <w:rsid w:val="00F8012E"/>
    <w:rsid w:val="00F80476"/>
    <w:rsid w:val="00F815E6"/>
    <w:rsid w:val="00F81D7C"/>
    <w:rsid w:val="00F81FEE"/>
    <w:rsid w:val="00F82B4A"/>
    <w:rsid w:val="00F82BAD"/>
    <w:rsid w:val="00F863B6"/>
    <w:rsid w:val="00F86F10"/>
    <w:rsid w:val="00F86FF3"/>
    <w:rsid w:val="00F87144"/>
    <w:rsid w:val="00F87AF2"/>
    <w:rsid w:val="00F901F0"/>
    <w:rsid w:val="00F9245B"/>
    <w:rsid w:val="00F9461C"/>
    <w:rsid w:val="00F9488B"/>
    <w:rsid w:val="00F949B9"/>
    <w:rsid w:val="00F95420"/>
    <w:rsid w:val="00F95939"/>
    <w:rsid w:val="00F964F4"/>
    <w:rsid w:val="00F96508"/>
    <w:rsid w:val="00F96BC8"/>
    <w:rsid w:val="00F9704B"/>
    <w:rsid w:val="00FA04B9"/>
    <w:rsid w:val="00FA0AC2"/>
    <w:rsid w:val="00FA2B85"/>
    <w:rsid w:val="00FA2BFB"/>
    <w:rsid w:val="00FA3082"/>
    <w:rsid w:val="00FA3D40"/>
    <w:rsid w:val="00FA3F09"/>
    <w:rsid w:val="00FA3F6D"/>
    <w:rsid w:val="00FA44BF"/>
    <w:rsid w:val="00FA460C"/>
    <w:rsid w:val="00FA4A81"/>
    <w:rsid w:val="00FA51D9"/>
    <w:rsid w:val="00FA5A60"/>
    <w:rsid w:val="00FA7E5D"/>
    <w:rsid w:val="00FB0366"/>
    <w:rsid w:val="00FB06E1"/>
    <w:rsid w:val="00FB0BB4"/>
    <w:rsid w:val="00FB0D54"/>
    <w:rsid w:val="00FB1EBC"/>
    <w:rsid w:val="00FB2264"/>
    <w:rsid w:val="00FB22D9"/>
    <w:rsid w:val="00FB272D"/>
    <w:rsid w:val="00FB2CF4"/>
    <w:rsid w:val="00FB3DB0"/>
    <w:rsid w:val="00FB3E03"/>
    <w:rsid w:val="00FB49AE"/>
    <w:rsid w:val="00FB508D"/>
    <w:rsid w:val="00FB5ADE"/>
    <w:rsid w:val="00FB5DF7"/>
    <w:rsid w:val="00FB62B5"/>
    <w:rsid w:val="00FB6D61"/>
    <w:rsid w:val="00FB70A6"/>
    <w:rsid w:val="00FB7DCA"/>
    <w:rsid w:val="00FC0FB2"/>
    <w:rsid w:val="00FC10FB"/>
    <w:rsid w:val="00FC150F"/>
    <w:rsid w:val="00FC1571"/>
    <w:rsid w:val="00FC1786"/>
    <w:rsid w:val="00FC2060"/>
    <w:rsid w:val="00FC20BF"/>
    <w:rsid w:val="00FC27AB"/>
    <w:rsid w:val="00FC29D1"/>
    <w:rsid w:val="00FC2D45"/>
    <w:rsid w:val="00FC2DFF"/>
    <w:rsid w:val="00FC3393"/>
    <w:rsid w:val="00FC37B2"/>
    <w:rsid w:val="00FC3BF7"/>
    <w:rsid w:val="00FC4112"/>
    <w:rsid w:val="00FC46C1"/>
    <w:rsid w:val="00FC5002"/>
    <w:rsid w:val="00FC5A09"/>
    <w:rsid w:val="00FC5B3B"/>
    <w:rsid w:val="00FC5FD2"/>
    <w:rsid w:val="00FC646D"/>
    <w:rsid w:val="00FC696C"/>
    <w:rsid w:val="00FC6B05"/>
    <w:rsid w:val="00FC76E6"/>
    <w:rsid w:val="00FC7E48"/>
    <w:rsid w:val="00FD05CE"/>
    <w:rsid w:val="00FD1AB5"/>
    <w:rsid w:val="00FD22CF"/>
    <w:rsid w:val="00FD28C5"/>
    <w:rsid w:val="00FD337B"/>
    <w:rsid w:val="00FD362C"/>
    <w:rsid w:val="00FD390C"/>
    <w:rsid w:val="00FD48EA"/>
    <w:rsid w:val="00FD49AB"/>
    <w:rsid w:val="00FD4DA8"/>
    <w:rsid w:val="00FD581C"/>
    <w:rsid w:val="00FD635B"/>
    <w:rsid w:val="00FD6414"/>
    <w:rsid w:val="00FD6506"/>
    <w:rsid w:val="00FD66B8"/>
    <w:rsid w:val="00FD6EFF"/>
    <w:rsid w:val="00FD7281"/>
    <w:rsid w:val="00FD7A5E"/>
    <w:rsid w:val="00FE012F"/>
    <w:rsid w:val="00FE07A7"/>
    <w:rsid w:val="00FE13D9"/>
    <w:rsid w:val="00FE1494"/>
    <w:rsid w:val="00FE2203"/>
    <w:rsid w:val="00FE2881"/>
    <w:rsid w:val="00FE2F39"/>
    <w:rsid w:val="00FE3AB6"/>
    <w:rsid w:val="00FE45F7"/>
    <w:rsid w:val="00FE5320"/>
    <w:rsid w:val="00FE6CE3"/>
    <w:rsid w:val="00FE7571"/>
    <w:rsid w:val="00FF05D2"/>
    <w:rsid w:val="00FF0DF3"/>
    <w:rsid w:val="00FF151E"/>
    <w:rsid w:val="00FF21AF"/>
    <w:rsid w:val="00FF2BAC"/>
    <w:rsid w:val="00FF3938"/>
    <w:rsid w:val="00FF4001"/>
    <w:rsid w:val="00FF4116"/>
    <w:rsid w:val="00FF426A"/>
    <w:rsid w:val="00FF47E6"/>
    <w:rsid w:val="00FF4BD4"/>
    <w:rsid w:val="00FF4DC2"/>
    <w:rsid w:val="00FF4DF9"/>
    <w:rsid w:val="00FF55F5"/>
    <w:rsid w:val="00FF5C23"/>
    <w:rsid w:val="00FF6025"/>
    <w:rsid w:val="00FF6258"/>
    <w:rsid w:val="00FF664E"/>
    <w:rsid w:val="00FF68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7BEFC-84F7-45DB-8EDA-1639106F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17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F5714"/>
    <w:pPr>
      <w:ind w:left="720"/>
      <w:contextualSpacing/>
    </w:pPr>
  </w:style>
  <w:style w:type="paragraph" w:styleId="Textedebulles">
    <w:name w:val="Balloon Text"/>
    <w:basedOn w:val="Normal"/>
    <w:link w:val="TextedebullesCar"/>
    <w:uiPriority w:val="99"/>
    <w:semiHidden/>
    <w:unhideWhenUsed/>
    <w:rsid w:val="002A55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55FA"/>
    <w:rPr>
      <w:rFonts w:ascii="Segoe UI" w:hAnsi="Segoe UI" w:cs="Segoe UI"/>
      <w:sz w:val="18"/>
      <w:szCs w:val="18"/>
    </w:rPr>
  </w:style>
  <w:style w:type="paragraph" w:styleId="En-tte">
    <w:name w:val="header"/>
    <w:basedOn w:val="Normal"/>
    <w:link w:val="En-tteCar"/>
    <w:uiPriority w:val="99"/>
    <w:unhideWhenUsed/>
    <w:rsid w:val="00522210"/>
    <w:pPr>
      <w:tabs>
        <w:tab w:val="center" w:pos="4536"/>
        <w:tab w:val="right" w:pos="9072"/>
      </w:tabs>
      <w:spacing w:after="0" w:line="240" w:lineRule="auto"/>
    </w:pPr>
  </w:style>
  <w:style w:type="character" w:customStyle="1" w:styleId="En-tteCar">
    <w:name w:val="En-tête Car"/>
    <w:basedOn w:val="Policepardfaut"/>
    <w:link w:val="En-tte"/>
    <w:uiPriority w:val="99"/>
    <w:rsid w:val="00522210"/>
  </w:style>
  <w:style w:type="paragraph" w:styleId="Pieddepage">
    <w:name w:val="footer"/>
    <w:basedOn w:val="Normal"/>
    <w:link w:val="PieddepageCar"/>
    <w:uiPriority w:val="99"/>
    <w:unhideWhenUsed/>
    <w:rsid w:val="005222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2210"/>
  </w:style>
  <w:style w:type="paragraph" w:customStyle="1" w:styleId="Default">
    <w:name w:val="Default"/>
    <w:rsid w:val="005A2471"/>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semiHidden/>
    <w:unhideWhenUsed/>
    <w:rsid w:val="006C1127"/>
    <w:pPr>
      <w:spacing w:after="0" w:line="240" w:lineRule="auto"/>
      <w:jc w:val="both"/>
    </w:pPr>
    <w:rPr>
      <w:sz w:val="20"/>
      <w:szCs w:val="20"/>
    </w:rPr>
  </w:style>
  <w:style w:type="character" w:customStyle="1" w:styleId="NotedebasdepageCar">
    <w:name w:val="Note de bas de page Car"/>
    <w:basedOn w:val="Policepardfaut"/>
    <w:link w:val="Notedebasdepage"/>
    <w:semiHidden/>
    <w:rsid w:val="006C1127"/>
    <w:rPr>
      <w:sz w:val="20"/>
      <w:szCs w:val="20"/>
    </w:rPr>
  </w:style>
  <w:style w:type="character" w:styleId="Appelnotedebasdep">
    <w:name w:val="footnote reference"/>
    <w:basedOn w:val="Policepardfaut"/>
    <w:semiHidden/>
    <w:unhideWhenUsed/>
    <w:rsid w:val="006C1127"/>
    <w:rPr>
      <w:vertAlign w:val="superscript"/>
    </w:rPr>
  </w:style>
  <w:style w:type="character" w:styleId="lev">
    <w:name w:val="Strong"/>
    <w:basedOn w:val="Policepardfaut"/>
    <w:uiPriority w:val="22"/>
    <w:qFormat/>
    <w:rsid w:val="00D03E19"/>
    <w:rPr>
      <w:b/>
      <w:bCs/>
    </w:rPr>
  </w:style>
  <w:style w:type="character" w:styleId="Lienhypertexte">
    <w:name w:val="Hyperlink"/>
    <w:basedOn w:val="Policepardfaut"/>
    <w:uiPriority w:val="99"/>
    <w:unhideWhenUsed/>
    <w:rsid w:val="00D03E19"/>
    <w:rPr>
      <w:color w:val="0000FF"/>
      <w:u w:val="single"/>
    </w:rPr>
  </w:style>
  <w:style w:type="paragraph" w:styleId="NormalWeb">
    <w:name w:val="Normal (Web)"/>
    <w:basedOn w:val="Normal"/>
    <w:uiPriority w:val="99"/>
    <w:semiHidden/>
    <w:unhideWhenUsed/>
    <w:rsid w:val="00D03E1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39"/>
    <w:rsid w:val="00E6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
    <w:name w:val="alinea"/>
    <w:basedOn w:val="Normal"/>
    <w:rsid w:val="00E66E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66EE6"/>
    <w:rPr>
      <w:i/>
      <w:iCs/>
    </w:rPr>
  </w:style>
  <w:style w:type="paragraph" w:customStyle="1" w:styleId="Corps">
    <w:name w:val="Corps"/>
    <w:rsid w:val="005E7F4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paragraph" w:styleId="Corpsdetexte">
    <w:name w:val="Body Text"/>
    <w:basedOn w:val="Normal"/>
    <w:link w:val="CorpsdetexteCar"/>
    <w:rsid w:val="001B34B0"/>
    <w:pPr>
      <w:spacing w:after="0" w:line="240" w:lineRule="auto"/>
      <w:ind w:right="-852"/>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1B34B0"/>
    <w:rPr>
      <w:rFonts w:ascii="Times New Roman" w:eastAsia="Times New Roman" w:hAnsi="Times New Roman" w:cs="Times New Roman"/>
      <w:sz w:val="20"/>
      <w:szCs w:val="20"/>
      <w:lang w:eastAsia="fr-FR"/>
    </w:rPr>
  </w:style>
  <w:style w:type="paragraph" w:styleId="Sansinterligne">
    <w:name w:val="No Spacing"/>
    <w:uiPriority w:val="1"/>
    <w:qFormat/>
    <w:rsid w:val="00F343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51803">
      <w:bodyDiv w:val="1"/>
      <w:marLeft w:val="0"/>
      <w:marRight w:val="0"/>
      <w:marTop w:val="0"/>
      <w:marBottom w:val="0"/>
      <w:divBdr>
        <w:top w:val="none" w:sz="0" w:space="0" w:color="auto"/>
        <w:left w:val="none" w:sz="0" w:space="0" w:color="auto"/>
        <w:bottom w:val="none" w:sz="0" w:space="0" w:color="auto"/>
        <w:right w:val="none" w:sz="0" w:space="0" w:color="auto"/>
      </w:divBdr>
    </w:div>
    <w:div w:id="102267397">
      <w:bodyDiv w:val="1"/>
      <w:marLeft w:val="0"/>
      <w:marRight w:val="0"/>
      <w:marTop w:val="0"/>
      <w:marBottom w:val="0"/>
      <w:divBdr>
        <w:top w:val="none" w:sz="0" w:space="0" w:color="auto"/>
        <w:left w:val="none" w:sz="0" w:space="0" w:color="auto"/>
        <w:bottom w:val="none" w:sz="0" w:space="0" w:color="auto"/>
        <w:right w:val="none" w:sz="0" w:space="0" w:color="auto"/>
      </w:divBdr>
    </w:div>
    <w:div w:id="256989595">
      <w:bodyDiv w:val="1"/>
      <w:marLeft w:val="0"/>
      <w:marRight w:val="0"/>
      <w:marTop w:val="0"/>
      <w:marBottom w:val="0"/>
      <w:divBdr>
        <w:top w:val="none" w:sz="0" w:space="0" w:color="auto"/>
        <w:left w:val="none" w:sz="0" w:space="0" w:color="auto"/>
        <w:bottom w:val="none" w:sz="0" w:space="0" w:color="auto"/>
        <w:right w:val="none" w:sz="0" w:space="0" w:color="auto"/>
      </w:divBdr>
    </w:div>
    <w:div w:id="379480205">
      <w:bodyDiv w:val="1"/>
      <w:marLeft w:val="0"/>
      <w:marRight w:val="0"/>
      <w:marTop w:val="0"/>
      <w:marBottom w:val="0"/>
      <w:divBdr>
        <w:top w:val="none" w:sz="0" w:space="0" w:color="auto"/>
        <w:left w:val="none" w:sz="0" w:space="0" w:color="auto"/>
        <w:bottom w:val="none" w:sz="0" w:space="0" w:color="auto"/>
        <w:right w:val="none" w:sz="0" w:space="0" w:color="auto"/>
      </w:divBdr>
    </w:div>
    <w:div w:id="938413370">
      <w:bodyDiv w:val="1"/>
      <w:marLeft w:val="0"/>
      <w:marRight w:val="0"/>
      <w:marTop w:val="0"/>
      <w:marBottom w:val="0"/>
      <w:divBdr>
        <w:top w:val="none" w:sz="0" w:space="0" w:color="auto"/>
        <w:left w:val="none" w:sz="0" w:space="0" w:color="auto"/>
        <w:bottom w:val="none" w:sz="0" w:space="0" w:color="auto"/>
        <w:right w:val="none" w:sz="0" w:space="0" w:color="auto"/>
      </w:divBdr>
    </w:div>
    <w:div w:id="1009723972">
      <w:bodyDiv w:val="1"/>
      <w:marLeft w:val="0"/>
      <w:marRight w:val="0"/>
      <w:marTop w:val="0"/>
      <w:marBottom w:val="0"/>
      <w:divBdr>
        <w:top w:val="none" w:sz="0" w:space="0" w:color="auto"/>
        <w:left w:val="none" w:sz="0" w:space="0" w:color="auto"/>
        <w:bottom w:val="none" w:sz="0" w:space="0" w:color="auto"/>
        <w:right w:val="none" w:sz="0" w:space="0" w:color="auto"/>
      </w:divBdr>
    </w:div>
    <w:div w:id="1018199295">
      <w:bodyDiv w:val="1"/>
      <w:marLeft w:val="0"/>
      <w:marRight w:val="0"/>
      <w:marTop w:val="0"/>
      <w:marBottom w:val="0"/>
      <w:divBdr>
        <w:top w:val="none" w:sz="0" w:space="0" w:color="auto"/>
        <w:left w:val="none" w:sz="0" w:space="0" w:color="auto"/>
        <w:bottom w:val="none" w:sz="0" w:space="0" w:color="auto"/>
        <w:right w:val="none" w:sz="0" w:space="0" w:color="auto"/>
      </w:divBdr>
    </w:div>
    <w:div w:id="1122191031">
      <w:bodyDiv w:val="1"/>
      <w:marLeft w:val="0"/>
      <w:marRight w:val="0"/>
      <w:marTop w:val="0"/>
      <w:marBottom w:val="0"/>
      <w:divBdr>
        <w:top w:val="none" w:sz="0" w:space="0" w:color="auto"/>
        <w:left w:val="none" w:sz="0" w:space="0" w:color="auto"/>
        <w:bottom w:val="none" w:sz="0" w:space="0" w:color="auto"/>
        <w:right w:val="none" w:sz="0" w:space="0" w:color="auto"/>
      </w:divBdr>
    </w:div>
    <w:div w:id="1151019062">
      <w:bodyDiv w:val="1"/>
      <w:marLeft w:val="0"/>
      <w:marRight w:val="0"/>
      <w:marTop w:val="0"/>
      <w:marBottom w:val="0"/>
      <w:divBdr>
        <w:top w:val="none" w:sz="0" w:space="0" w:color="auto"/>
        <w:left w:val="none" w:sz="0" w:space="0" w:color="auto"/>
        <w:bottom w:val="none" w:sz="0" w:space="0" w:color="auto"/>
        <w:right w:val="none" w:sz="0" w:space="0" w:color="auto"/>
      </w:divBdr>
    </w:div>
    <w:div w:id="1368333965">
      <w:bodyDiv w:val="1"/>
      <w:marLeft w:val="0"/>
      <w:marRight w:val="0"/>
      <w:marTop w:val="0"/>
      <w:marBottom w:val="0"/>
      <w:divBdr>
        <w:top w:val="none" w:sz="0" w:space="0" w:color="auto"/>
        <w:left w:val="none" w:sz="0" w:space="0" w:color="auto"/>
        <w:bottom w:val="none" w:sz="0" w:space="0" w:color="auto"/>
        <w:right w:val="none" w:sz="0" w:space="0" w:color="auto"/>
      </w:divBdr>
    </w:div>
    <w:div w:id="1394234514">
      <w:bodyDiv w:val="1"/>
      <w:marLeft w:val="0"/>
      <w:marRight w:val="0"/>
      <w:marTop w:val="0"/>
      <w:marBottom w:val="0"/>
      <w:divBdr>
        <w:top w:val="none" w:sz="0" w:space="0" w:color="auto"/>
        <w:left w:val="none" w:sz="0" w:space="0" w:color="auto"/>
        <w:bottom w:val="none" w:sz="0" w:space="0" w:color="auto"/>
        <w:right w:val="none" w:sz="0" w:space="0" w:color="auto"/>
      </w:divBdr>
    </w:div>
    <w:div w:id="2015302863">
      <w:bodyDiv w:val="1"/>
      <w:marLeft w:val="0"/>
      <w:marRight w:val="0"/>
      <w:marTop w:val="0"/>
      <w:marBottom w:val="0"/>
      <w:divBdr>
        <w:top w:val="none" w:sz="0" w:space="0" w:color="auto"/>
        <w:left w:val="none" w:sz="0" w:space="0" w:color="auto"/>
        <w:bottom w:val="none" w:sz="0" w:space="0" w:color="auto"/>
        <w:right w:val="none" w:sz="0" w:space="0" w:color="auto"/>
      </w:divBdr>
    </w:div>
    <w:div w:id="2020303944">
      <w:bodyDiv w:val="1"/>
      <w:marLeft w:val="0"/>
      <w:marRight w:val="0"/>
      <w:marTop w:val="0"/>
      <w:marBottom w:val="0"/>
      <w:divBdr>
        <w:top w:val="none" w:sz="0" w:space="0" w:color="auto"/>
        <w:left w:val="none" w:sz="0" w:space="0" w:color="auto"/>
        <w:bottom w:val="none" w:sz="0" w:space="0" w:color="auto"/>
        <w:right w:val="none" w:sz="0" w:space="0" w:color="auto"/>
      </w:divBdr>
    </w:div>
    <w:div w:id="2030837003">
      <w:bodyDiv w:val="1"/>
      <w:marLeft w:val="0"/>
      <w:marRight w:val="0"/>
      <w:marTop w:val="0"/>
      <w:marBottom w:val="0"/>
      <w:divBdr>
        <w:top w:val="none" w:sz="0" w:space="0" w:color="auto"/>
        <w:left w:val="none" w:sz="0" w:space="0" w:color="auto"/>
        <w:bottom w:val="none" w:sz="0" w:space="0" w:color="auto"/>
        <w:right w:val="none" w:sz="0" w:space="0" w:color="auto"/>
      </w:divBdr>
    </w:div>
    <w:div w:id="209265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7045E-C20B-4904-957A-9897908F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11194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Herrero</dc:creator>
  <cp:keywords/>
  <dc:description/>
  <cp:lastModifiedBy>Thomas Prestigiacomo</cp:lastModifiedBy>
  <cp:revision>2</cp:revision>
  <cp:lastPrinted>2018-06-14T09:59:00Z</cp:lastPrinted>
  <dcterms:created xsi:type="dcterms:W3CDTF">2018-07-25T09:24:00Z</dcterms:created>
  <dcterms:modified xsi:type="dcterms:W3CDTF">2018-07-25T09:24:00Z</dcterms:modified>
</cp:coreProperties>
</file>